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54B71" w14:textId="77777777" w:rsidR="00F51183" w:rsidRDefault="00F51183" w:rsidP="00CD16A0"/>
    <w:p w14:paraId="0845A10B" w14:textId="38CC2D67" w:rsidR="00CD16A0" w:rsidRDefault="00832ACA" w:rsidP="00CD16A0"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BA4C2C" wp14:editId="4D8ED0EC">
                <wp:simplePos x="0" y="0"/>
                <wp:positionH relativeFrom="column">
                  <wp:posOffset>5092117</wp:posOffset>
                </wp:positionH>
                <wp:positionV relativeFrom="paragraph">
                  <wp:posOffset>185577</wp:posOffset>
                </wp:positionV>
                <wp:extent cx="1982470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62B0C" w14:textId="032A520E" w:rsidR="00832ACA" w:rsidRDefault="00893E75" w:rsidP="00832ACA">
                            <w:pPr>
                              <w:ind w:right="-21"/>
                              <w:jc w:val="right"/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  <w:highlight w:val="yellow"/>
                              </w:rPr>
                              <w:t>Return</w:t>
                            </w:r>
                            <w:r w:rsidR="00832ACA" w:rsidRPr="00832ACA">
                              <w:rPr>
                                <w:b/>
                                <w:sz w:val="32"/>
                                <w:szCs w:val="28"/>
                                <w:highlight w:val="yellow"/>
                              </w:rPr>
                              <w:t xml:space="preserve"> in </w:t>
                            </w:r>
                            <w:r w:rsidR="00832ACA">
                              <w:rPr>
                                <w:b/>
                                <w:sz w:val="32"/>
                                <w:szCs w:val="28"/>
                                <w:highlight w:val="yellow"/>
                              </w:rPr>
                              <w:t>Box #</w:t>
                            </w:r>
                            <w:r w:rsidR="00832ACA" w:rsidRPr="00832ACA">
                              <w:rPr>
                                <w:b/>
                                <w:sz w:val="32"/>
                                <w:szCs w:val="28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A4C2C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00.95pt;margin-top:14.6pt;width:156.1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" fillcolor="white [3201]" stroked="f" strokeweight=".5pt">
                <v:textbox>
                  <w:txbxContent>
                    <w:p w14:paraId="7BC62B0C" w14:textId="032A520E" w:rsidR="00832ACA" w:rsidRDefault="00893E75" w:rsidP="00832ACA">
                      <w:pPr>
                        <w:ind w:right="-21"/>
                        <w:jc w:val="right"/>
                      </w:pPr>
                      <w:r>
                        <w:rPr>
                          <w:b/>
                          <w:sz w:val="32"/>
                          <w:szCs w:val="28"/>
                          <w:highlight w:val="yellow"/>
                        </w:rPr>
                        <w:t>Return</w:t>
                      </w:r>
                      <w:r w:rsidR="00832ACA" w:rsidRPr="00832ACA">
                        <w:rPr>
                          <w:b/>
                          <w:sz w:val="32"/>
                          <w:szCs w:val="28"/>
                          <w:highlight w:val="yellow"/>
                        </w:rPr>
                        <w:t xml:space="preserve"> in </w:t>
                      </w:r>
                      <w:r w:rsidR="00832ACA">
                        <w:rPr>
                          <w:b/>
                          <w:sz w:val="32"/>
                          <w:szCs w:val="28"/>
                          <w:highlight w:val="yellow"/>
                        </w:rPr>
                        <w:t>Box #</w:t>
                      </w:r>
                      <w:r w:rsidR="00832ACA" w:rsidRPr="00832ACA">
                        <w:rPr>
                          <w:b/>
                          <w:sz w:val="32"/>
                          <w:szCs w:val="28"/>
                          <w:highlight w:val="yello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23FEA40" w14:textId="41AE0F54" w:rsidR="00CD16A0" w:rsidRDefault="00CD16A0" w:rsidP="00893E75">
      <w:pPr>
        <w:tabs>
          <w:tab w:val="left" w:pos="9512"/>
        </w:tabs>
      </w:pPr>
    </w:p>
    <w:p w14:paraId="452F7A2A" w14:textId="39E30FFB" w:rsidR="00CD16A0" w:rsidRDefault="00CD16A0" w:rsidP="00456319">
      <w:pPr>
        <w:ind w:right="1170"/>
      </w:pPr>
    </w:p>
    <w:p w14:paraId="057D7409" w14:textId="70F5B518" w:rsidR="00832ACA" w:rsidRPr="00336D1B" w:rsidRDefault="0016399C" w:rsidP="00456319">
      <w:pPr>
        <w:tabs>
          <w:tab w:val="left" w:pos="8800"/>
        </w:tabs>
        <w:spacing w:after="300"/>
        <w:ind w:left="1440" w:right="1166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Federal Only </w:t>
      </w:r>
      <w:r w:rsidRPr="00B340A5">
        <w:rPr>
          <w:b/>
          <w:sz w:val="32"/>
          <w:szCs w:val="28"/>
        </w:rPr>
        <w:t>Ballot Record Report</w:t>
      </w:r>
      <w:r w:rsidR="00832ACA">
        <w:rPr>
          <w:b/>
          <w:sz w:val="32"/>
          <w:szCs w:val="28"/>
        </w:rPr>
        <w:t xml:space="preserve"> </w:t>
      </w:r>
      <w:r w:rsidR="00832ACA" w:rsidRPr="00832ACA">
        <w:rPr>
          <w:b/>
          <w:sz w:val="32"/>
          <w:szCs w:val="28"/>
          <w:highlight w:val="yellow"/>
        </w:rPr>
        <w:t>Envelope 2</w:t>
      </w:r>
    </w:p>
    <w:p w14:paraId="6B998379" w14:textId="6EA843DC" w:rsidR="00832ACA" w:rsidRDefault="00832ACA" w:rsidP="00456319">
      <w:pPr>
        <w:pStyle w:val="Heading1"/>
        <w:spacing w:after="100"/>
        <w:ind w:left="1440" w:right="1166"/>
        <w:rPr>
          <w:sz w:val="28"/>
          <w:szCs w:val="28"/>
        </w:rPr>
      </w:pPr>
      <w:r>
        <w:rPr>
          <w:sz w:val="28"/>
          <w:szCs w:val="28"/>
        </w:rPr>
        <w:t>What’s in this envelope?</w:t>
      </w:r>
      <w:r w:rsidRPr="00832ACA">
        <w:rPr>
          <w:b w:val="0"/>
          <w:noProof/>
          <w:sz w:val="32"/>
          <w:szCs w:val="28"/>
        </w:rPr>
        <w:t xml:space="preserve"> </w:t>
      </w:r>
    </w:p>
    <w:p w14:paraId="7BDE81E6" w14:textId="77777777" w:rsidR="000A4BCC" w:rsidRDefault="00832ACA" w:rsidP="005C7AA7">
      <w:pPr>
        <w:ind w:left="1440" w:right="1170"/>
        <w:rPr>
          <w:sz w:val="22"/>
          <w:szCs w:val="22"/>
        </w:rPr>
      </w:pPr>
      <w:r w:rsidRPr="00832ACA">
        <w:rPr>
          <w:b/>
          <w:sz w:val="22"/>
          <w:szCs w:val="22"/>
        </w:rPr>
        <w:t xml:space="preserve">This envelope has </w:t>
      </w:r>
      <w:r w:rsidRPr="00832ACA">
        <w:rPr>
          <w:b/>
          <w:sz w:val="22"/>
          <w:szCs w:val="22"/>
          <w:highlight w:val="yellow"/>
        </w:rPr>
        <w:t>##</w:t>
      </w:r>
      <w:r w:rsidRPr="00832ACA">
        <w:rPr>
          <w:b/>
          <w:sz w:val="22"/>
          <w:szCs w:val="22"/>
        </w:rPr>
        <w:t xml:space="preserve"> Federal Only Ballots.</w:t>
      </w:r>
      <w:r w:rsidR="005C7AA7">
        <w:rPr>
          <w:b/>
          <w:sz w:val="22"/>
          <w:szCs w:val="22"/>
        </w:rPr>
        <w:t xml:space="preserve"> </w:t>
      </w:r>
      <w:r w:rsidR="005C7AA7" w:rsidRPr="005C7AA7">
        <w:rPr>
          <w:sz w:val="22"/>
          <w:szCs w:val="22"/>
        </w:rPr>
        <w:t>It is rare, but you may need to issue a ballot for a Federal Only voter.</w:t>
      </w:r>
    </w:p>
    <w:p w14:paraId="1F802D14" w14:textId="4733082B" w:rsidR="0016399C" w:rsidRPr="000A4BCC" w:rsidRDefault="00953F27" w:rsidP="000A4BCC">
      <w:pPr>
        <w:pStyle w:val="ListParagraph"/>
        <w:numPr>
          <w:ilvl w:val="0"/>
          <w:numId w:val="13"/>
        </w:numPr>
        <w:ind w:right="1170"/>
        <w:rPr>
          <w:b/>
          <w:sz w:val="22"/>
          <w:szCs w:val="22"/>
        </w:rPr>
      </w:pPr>
      <w:r w:rsidRPr="000A4BCC">
        <w:rPr>
          <w:sz w:val="22"/>
          <w:szCs w:val="22"/>
        </w:rPr>
        <w:t>Th</w:t>
      </w:r>
      <w:r w:rsidR="000A4BCC">
        <w:rPr>
          <w:sz w:val="22"/>
          <w:szCs w:val="22"/>
        </w:rPr>
        <w:t>e Election Chief should keep this</w:t>
      </w:r>
      <w:r w:rsidRPr="000A4BCC">
        <w:rPr>
          <w:sz w:val="22"/>
          <w:szCs w:val="22"/>
        </w:rPr>
        <w:t xml:space="preserve"> envelope until a Federal Office Ballot is needed</w:t>
      </w:r>
    </w:p>
    <w:p w14:paraId="0D7F64CB" w14:textId="25908BCD" w:rsidR="00492077" w:rsidRPr="00492077" w:rsidRDefault="00492077" w:rsidP="001E5EA5">
      <w:pPr>
        <w:pStyle w:val="Heading1"/>
        <w:numPr>
          <w:ilvl w:val="0"/>
          <w:numId w:val="13"/>
        </w:numPr>
        <w:spacing w:after="120" w:line="240" w:lineRule="auto"/>
        <w:ind w:right="116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If you think someone needs a Federal Only Ballot, call the Election Office at </w:t>
      </w:r>
      <w:r w:rsidRPr="006C50C8">
        <w:rPr>
          <w:b w:val="0"/>
          <w:sz w:val="22"/>
          <w:szCs w:val="22"/>
          <w:highlight w:val="yellow"/>
        </w:rPr>
        <w:t>xxx-xxx-</w:t>
      </w:r>
      <w:proofErr w:type="spellStart"/>
      <w:r w:rsidRPr="006C50C8">
        <w:rPr>
          <w:b w:val="0"/>
          <w:sz w:val="22"/>
          <w:szCs w:val="22"/>
          <w:highlight w:val="yellow"/>
        </w:rPr>
        <w:t>xxxx</w:t>
      </w:r>
      <w:proofErr w:type="spellEnd"/>
    </w:p>
    <w:p w14:paraId="7CB3D6CF" w14:textId="2FB2ABBB" w:rsidR="006C50C8" w:rsidRDefault="00832ACA" w:rsidP="001E5EA5">
      <w:pPr>
        <w:pStyle w:val="Heading1"/>
        <w:numPr>
          <w:ilvl w:val="0"/>
          <w:numId w:val="13"/>
        </w:numPr>
        <w:spacing w:after="120" w:line="240" w:lineRule="auto"/>
        <w:ind w:right="1166"/>
        <w:rPr>
          <w:b w:val="0"/>
          <w:sz w:val="22"/>
          <w:szCs w:val="22"/>
        </w:rPr>
      </w:pPr>
      <w:r w:rsidRPr="006C50C8">
        <w:rPr>
          <w:b w:val="0"/>
          <w:sz w:val="22"/>
          <w:szCs w:val="22"/>
        </w:rPr>
        <w:t xml:space="preserve">Open this envelope </w:t>
      </w:r>
      <w:r w:rsidR="007032F0" w:rsidRPr="00680C53">
        <w:rPr>
          <w:sz w:val="22"/>
          <w:szCs w:val="22"/>
        </w:rPr>
        <w:t xml:space="preserve">only </w:t>
      </w:r>
      <w:r w:rsidRPr="00680C53">
        <w:rPr>
          <w:sz w:val="22"/>
          <w:szCs w:val="22"/>
        </w:rPr>
        <w:t>if</w:t>
      </w:r>
      <w:r w:rsidRPr="006C50C8">
        <w:rPr>
          <w:b w:val="0"/>
          <w:sz w:val="22"/>
          <w:szCs w:val="22"/>
        </w:rPr>
        <w:t xml:space="preserve"> a vot</w:t>
      </w:r>
      <w:bookmarkStart w:id="0" w:name="_GoBack"/>
      <w:bookmarkEnd w:id="0"/>
      <w:r w:rsidRPr="006C50C8">
        <w:rPr>
          <w:b w:val="0"/>
          <w:sz w:val="22"/>
          <w:szCs w:val="22"/>
        </w:rPr>
        <w:t>er needs a Federal Only ballot.</w:t>
      </w:r>
      <w:r w:rsidR="007032F0" w:rsidRPr="006C50C8">
        <w:rPr>
          <w:b w:val="0"/>
          <w:sz w:val="22"/>
          <w:szCs w:val="22"/>
        </w:rPr>
        <w:t xml:space="preserve"> Yo</w:t>
      </w:r>
      <w:r w:rsidR="006C50C8">
        <w:rPr>
          <w:b w:val="0"/>
          <w:sz w:val="22"/>
          <w:szCs w:val="22"/>
        </w:rPr>
        <w:t xml:space="preserve">u will learn this </w:t>
      </w:r>
      <w:r w:rsidR="006C50C8" w:rsidRPr="00CE7A50">
        <w:rPr>
          <w:b w:val="0"/>
          <w:sz w:val="22"/>
          <w:szCs w:val="22"/>
          <w:highlight w:val="yellow"/>
        </w:rPr>
        <w:t>from</w:t>
      </w:r>
      <w:r w:rsidR="006C50C8">
        <w:rPr>
          <w:b w:val="0"/>
          <w:sz w:val="22"/>
          <w:szCs w:val="22"/>
        </w:rPr>
        <w:t xml:space="preserve"> </w:t>
      </w:r>
      <w:r w:rsidR="006C50C8" w:rsidRPr="00CE7A50">
        <w:rPr>
          <w:b w:val="0"/>
          <w:sz w:val="22"/>
          <w:szCs w:val="22"/>
          <w:highlight w:val="yellow"/>
        </w:rPr>
        <w:t xml:space="preserve">the </w:t>
      </w:r>
      <w:r w:rsidR="005C7AA7">
        <w:rPr>
          <w:b w:val="0"/>
          <w:sz w:val="22"/>
          <w:szCs w:val="22"/>
          <w:highlight w:val="yellow"/>
        </w:rPr>
        <w:t>pollbook</w:t>
      </w:r>
      <w:r w:rsidR="006C50C8" w:rsidRPr="00CE7A50">
        <w:rPr>
          <w:b w:val="0"/>
          <w:sz w:val="22"/>
          <w:szCs w:val="22"/>
          <w:highlight w:val="yellow"/>
        </w:rPr>
        <w:t>.</w:t>
      </w:r>
      <w:r w:rsidR="00CE7A50">
        <w:rPr>
          <w:b w:val="0"/>
          <w:sz w:val="22"/>
          <w:szCs w:val="22"/>
        </w:rPr>
        <w:t xml:space="preserve"> Use the table below to figure out what to do next.  </w:t>
      </w:r>
    </w:p>
    <w:tbl>
      <w:tblPr>
        <w:tblStyle w:val="CCDtable"/>
        <w:tblW w:w="0" w:type="auto"/>
        <w:tblInd w:w="1433" w:type="dxa"/>
        <w:tblLook w:val="04A0" w:firstRow="1" w:lastRow="0" w:firstColumn="1" w:lastColumn="0" w:noHBand="0" w:noVBand="1"/>
      </w:tblPr>
      <w:tblGrid>
        <w:gridCol w:w="3510"/>
        <w:gridCol w:w="1800"/>
        <w:gridCol w:w="4057"/>
      </w:tblGrid>
      <w:tr w:rsidR="00456319" w:rsidRPr="002C5FE0" w14:paraId="57F0F052" w14:textId="77777777" w:rsidTr="00456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  <w:tcBorders>
              <w:bottom w:val="single" w:sz="8" w:space="0" w:color="BFBFBF" w:themeColor="background1" w:themeShade="BF"/>
            </w:tcBorders>
          </w:tcPr>
          <w:p w14:paraId="40A46C93" w14:textId="79FE0B19" w:rsidR="00CE7A50" w:rsidRPr="003D1C6B" w:rsidRDefault="00CE7A50" w:rsidP="005C7AA7">
            <w:pPr>
              <w:pStyle w:val="CCD-Tableparagraph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What the </w:t>
            </w:r>
            <w:r w:rsidR="005C7AA7">
              <w:rPr>
                <w:rFonts w:ascii="Calibri" w:hAnsi="Calibri" w:cs="Arial"/>
              </w:rPr>
              <w:t>p</w:t>
            </w:r>
            <w:r>
              <w:rPr>
                <w:rFonts w:ascii="Calibri" w:hAnsi="Calibri" w:cs="Arial"/>
              </w:rPr>
              <w:t>ollbook says</w:t>
            </w:r>
          </w:p>
        </w:tc>
        <w:tc>
          <w:tcPr>
            <w:tcW w:w="1800" w:type="dxa"/>
            <w:tcBorders>
              <w:bottom w:val="single" w:sz="8" w:space="0" w:color="BFBFBF" w:themeColor="background1" w:themeShade="BF"/>
            </w:tcBorders>
          </w:tcPr>
          <w:p w14:paraId="7EE60D0E" w14:textId="77777777" w:rsidR="00CE7A50" w:rsidRPr="003D1C6B" w:rsidRDefault="00CE7A50" w:rsidP="003F73F4">
            <w:pPr>
              <w:pStyle w:val="CCD-Tableparagraphs"/>
              <w:rPr>
                <w:rFonts w:ascii="Calibri" w:hAnsi="Calibri" w:cs="Arial"/>
              </w:rPr>
            </w:pPr>
            <w:r w:rsidRPr="003D1C6B">
              <w:rPr>
                <w:rFonts w:ascii="Calibri" w:hAnsi="Calibri" w:cs="Arial"/>
              </w:rPr>
              <w:t>What it means</w:t>
            </w:r>
          </w:p>
        </w:tc>
        <w:tc>
          <w:tcPr>
            <w:tcW w:w="4057" w:type="dxa"/>
            <w:tcBorders>
              <w:bottom w:val="single" w:sz="8" w:space="0" w:color="BFBFBF" w:themeColor="background1" w:themeShade="BF"/>
            </w:tcBorders>
          </w:tcPr>
          <w:p w14:paraId="5A8FC121" w14:textId="77777777" w:rsidR="00CE7A50" w:rsidRPr="003D1C6B" w:rsidRDefault="00CE7A50" w:rsidP="003F73F4">
            <w:pPr>
              <w:pStyle w:val="CCD-Tableparagraphs"/>
              <w:rPr>
                <w:rFonts w:ascii="Calibri" w:hAnsi="Calibri" w:cs="Arial"/>
              </w:rPr>
            </w:pPr>
            <w:r w:rsidRPr="003D1C6B">
              <w:rPr>
                <w:rFonts w:ascii="Calibri" w:hAnsi="Calibri" w:cs="Arial"/>
              </w:rPr>
              <w:t>Next steps</w:t>
            </w:r>
          </w:p>
        </w:tc>
      </w:tr>
      <w:tr w:rsidR="00456319" w:rsidRPr="002C5FE0" w14:paraId="5503D0AD" w14:textId="77777777" w:rsidTr="00456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  <w:tcBorders>
              <w:top w:val="single" w:sz="8" w:space="0" w:color="BFBFBF" w:themeColor="background1" w:themeShade="BF"/>
            </w:tcBorders>
          </w:tcPr>
          <w:p w14:paraId="514051C1" w14:textId="77777777" w:rsidR="00CE7A50" w:rsidRPr="00CE7A50" w:rsidRDefault="00CE7A50" w:rsidP="00E26C54">
            <w:pPr>
              <w:pStyle w:val="CCD-Tableparagraphs"/>
              <w:ind w:left="710"/>
              <w:rPr>
                <w:rFonts w:ascii="Calibri" w:hAnsi="Calibri" w:cs="Arial"/>
                <w:noProof/>
                <w:sz w:val="21"/>
                <w:szCs w:val="21"/>
              </w:rPr>
            </w:pPr>
            <w:r w:rsidRPr="00CE7A50">
              <w:rPr>
                <w:rFonts w:ascii="Calibri" w:hAnsi="Calibri" w:cs="Arial"/>
                <w:sz w:val="21"/>
                <w:szCs w:val="21"/>
              </w:rPr>
              <w:t xml:space="preserve">You see the Federal symbol next to their name in the pollbook. </w:t>
            </w:r>
            <w:r w:rsidRPr="00CE7A50">
              <w:rPr>
                <w:rFonts w:ascii="Calibri" w:hAnsi="Calibri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77FC7C" wp14:editId="051DEB3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63500</wp:posOffset>
                      </wp:positionV>
                      <wp:extent cx="360680" cy="259715"/>
                      <wp:effectExtent l="0" t="0" r="20320" b="19685"/>
                      <wp:wrapThrough wrapText="bothSides">
                        <wp:wrapPolygon edited="0">
                          <wp:start x="0" y="0"/>
                          <wp:lineTo x="0" y="21125"/>
                          <wp:lineTo x="21296" y="21125"/>
                          <wp:lineTo x="21296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259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074183" w14:textId="77777777" w:rsidR="00CE7A50" w:rsidRPr="00B7670A" w:rsidRDefault="00CE7A50" w:rsidP="00CE7A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7B6929BC" w14:textId="77777777" w:rsidR="00CE7A50" w:rsidRDefault="00CE7A50" w:rsidP="00CE7A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7FC7C" id="Rectangle 3" o:spid="_x0000_s1027" style="position:absolute;margin-left:-.3pt;margin-top:5pt;width:28.4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" fillcolor="black [3200]" strokecolor="black [3213]" strokeweight="1pt">
                      <v:textbox>
                        <w:txbxContent>
                          <w:p w14:paraId="52074183" w14:textId="77777777" w:rsidR="00CE7A50" w:rsidRPr="00B7670A" w:rsidRDefault="00CE7A50" w:rsidP="00CE7A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7B6929BC" w14:textId="77777777" w:rsidR="00CE7A50" w:rsidRDefault="00CE7A50" w:rsidP="00CE7A50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</w:tcBorders>
          </w:tcPr>
          <w:p w14:paraId="2B8D3C65" w14:textId="77777777" w:rsidR="00CE7A50" w:rsidRPr="00CE7A50" w:rsidRDefault="00CE7A50" w:rsidP="003F73F4">
            <w:pPr>
              <w:pStyle w:val="CCD-Tableparagraphs"/>
              <w:rPr>
                <w:rFonts w:ascii="Calibri" w:hAnsi="Calibri" w:cs="Arial"/>
                <w:bCs w:val="0"/>
                <w:sz w:val="21"/>
                <w:szCs w:val="21"/>
              </w:rPr>
            </w:pPr>
            <w:r w:rsidRPr="00CE7A50">
              <w:rPr>
                <w:rFonts w:ascii="Calibri" w:hAnsi="Calibri" w:cs="Arial"/>
                <w:bCs w:val="0"/>
                <w:sz w:val="21"/>
                <w:szCs w:val="21"/>
              </w:rPr>
              <w:t xml:space="preserve">This is a Federal Only voter. </w:t>
            </w:r>
          </w:p>
        </w:tc>
        <w:tc>
          <w:tcPr>
            <w:tcW w:w="405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4BF3971" w14:textId="77777777" w:rsidR="00D61584" w:rsidRDefault="00CE7A50" w:rsidP="00456319">
            <w:pPr>
              <w:pStyle w:val="CCD-Tableparagraphs"/>
              <w:numPr>
                <w:ilvl w:val="0"/>
                <w:numId w:val="10"/>
              </w:numPr>
              <w:rPr>
                <w:rFonts w:ascii="Calibri" w:hAnsi="Calibri" w:cs="Arial"/>
                <w:bCs w:val="0"/>
                <w:sz w:val="21"/>
                <w:szCs w:val="21"/>
              </w:rPr>
            </w:pPr>
            <w:r w:rsidRPr="00CE7A50">
              <w:rPr>
                <w:rFonts w:ascii="Calibri" w:hAnsi="Calibri" w:cs="Arial"/>
                <w:bCs w:val="0"/>
                <w:sz w:val="21"/>
                <w:szCs w:val="21"/>
              </w:rPr>
              <w:t>Open this envelope and fill out the Federal Only Ballot Record Report.</w:t>
            </w:r>
          </w:p>
          <w:p w14:paraId="396348FB" w14:textId="26340DD5" w:rsidR="00985406" w:rsidRPr="00985406" w:rsidRDefault="00D61584" w:rsidP="00456319">
            <w:pPr>
              <w:pStyle w:val="CCD-Tableparagraphs"/>
              <w:numPr>
                <w:ilvl w:val="0"/>
                <w:numId w:val="10"/>
              </w:numPr>
              <w:rPr>
                <w:rFonts w:ascii="Calibri" w:hAnsi="Calibri" w:cs="Arial"/>
                <w:bCs w:val="0"/>
                <w:sz w:val="21"/>
                <w:szCs w:val="21"/>
              </w:rPr>
            </w:pPr>
            <w:r>
              <w:rPr>
                <w:rFonts w:ascii="Calibri" w:hAnsi="Calibri" w:cs="Arial"/>
                <w:bCs w:val="0"/>
                <w:sz w:val="21"/>
                <w:szCs w:val="21"/>
              </w:rPr>
              <w:t>Check the voter into the pollbook</w:t>
            </w:r>
            <w:r w:rsidR="00985406">
              <w:rPr>
                <w:rFonts w:ascii="Calibri" w:hAnsi="Calibri" w:cs="Arial"/>
                <w:bCs w:val="0"/>
                <w:sz w:val="21"/>
                <w:szCs w:val="21"/>
              </w:rPr>
              <w:t xml:space="preserve">. </w:t>
            </w:r>
            <w:r w:rsidR="00985406" w:rsidRPr="00985406">
              <w:rPr>
                <w:rFonts w:ascii="Calibri" w:hAnsi="Calibri" w:cs="Arial"/>
                <w:bCs w:val="0"/>
                <w:sz w:val="21"/>
                <w:szCs w:val="21"/>
              </w:rPr>
              <w:t>Check the ‘Federal Only’ flag in the upper right corner.</w:t>
            </w:r>
          </w:p>
          <w:p w14:paraId="6452BC04" w14:textId="6E692854" w:rsidR="00CE7A50" w:rsidRPr="00456319" w:rsidRDefault="00985406" w:rsidP="00456319">
            <w:pPr>
              <w:pStyle w:val="CCD-Tableparagraphs"/>
              <w:numPr>
                <w:ilvl w:val="0"/>
                <w:numId w:val="10"/>
              </w:numPr>
              <w:rPr>
                <w:rFonts w:ascii="Calibri" w:hAnsi="Calibri" w:cs="Arial"/>
                <w:bCs w:val="0"/>
                <w:sz w:val="21"/>
                <w:szCs w:val="21"/>
              </w:rPr>
            </w:pPr>
            <w:r>
              <w:rPr>
                <w:rFonts w:ascii="Calibri" w:hAnsi="Calibri" w:cs="Arial"/>
                <w:bCs w:val="0"/>
                <w:sz w:val="21"/>
                <w:szCs w:val="21"/>
              </w:rPr>
              <w:t>G</w:t>
            </w:r>
            <w:r w:rsidR="00D61584">
              <w:rPr>
                <w:rFonts w:ascii="Calibri" w:hAnsi="Calibri" w:cs="Arial"/>
                <w:bCs w:val="0"/>
                <w:sz w:val="21"/>
                <w:szCs w:val="21"/>
              </w:rPr>
              <w:t xml:space="preserve">ive them a Federal Only ballot. </w:t>
            </w:r>
          </w:p>
        </w:tc>
      </w:tr>
      <w:tr w:rsidR="00456319" w:rsidRPr="002C5FE0" w14:paraId="6C976778" w14:textId="77777777" w:rsidTr="00456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D2D54D1" w14:textId="30F38F24" w:rsidR="00CE7A50" w:rsidRPr="00CE7A50" w:rsidRDefault="00CE7A50" w:rsidP="00E26C54">
            <w:pPr>
              <w:pStyle w:val="CCD-Tableparagraphs"/>
              <w:ind w:left="710" w:hanging="710"/>
              <w:rPr>
                <w:rFonts w:ascii="Calibri" w:hAnsi="Calibri" w:cs="Arial"/>
                <w:sz w:val="21"/>
                <w:szCs w:val="21"/>
              </w:rPr>
            </w:pPr>
            <w:r w:rsidRPr="00CE7A50">
              <w:rPr>
                <w:rFonts w:ascii="Calibri" w:hAnsi="Calibri" w:cs="Arial"/>
                <w:sz w:val="21"/>
                <w:szCs w:val="21"/>
              </w:rPr>
              <w:t xml:space="preserve">You see both the Federal Only and the Absentee Ballot symbol next to their name in the pollbook. </w:t>
            </w:r>
            <w:r w:rsidRPr="00D61584">
              <w:rPr>
                <w:rFonts w:ascii="Calibri" w:hAnsi="Calibri" w:cs="Arial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B0B87F" wp14:editId="451F3AC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367665</wp:posOffset>
                      </wp:positionV>
                      <wp:extent cx="360680" cy="259715"/>
                      <wp:effectExtent l="0" t="0" r="20320" b="19685"/>
                      <wp:wrapThrough wrapText="bothSides">
                        <wp:wrapPolygon edited="0">
                          <wp:start x="0" y="0"/>
                          <wp:lineTo x="0" y="21125"/>
                          <wp:lineTo x="21296" y="21125"/>
                          <wp:lineTo x="21296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259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0BC109" w14:textId="77777777" w:rsidR="00CE7A50" w:rsidRPr="00B7670A" w:rsidRDefault="00CE7A50" w:rsidP="00CE7A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670A">
                                    <w:rPr>
                                      <w:sz w:val="20"/>
                                      <w:szCs w:val="20"/>
                                    </w:rPr>
                                    <w:t>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0B87F" id="Rectangle 9" o:spid="_x0000_s1028" style="position:absolute;margin-left:-.8pt;margin-top:28.95pt;width:28.4pt;height:2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" fillcolor="black [3200]" strokecolor="black [3213]" strokeweight="1pt">
                      <v:textbox>
                        <w:txbxContent>
                          <w:p w14:paraId="2A0BC109" w14:textId="77777777" w:rsidR="00CE7A50" w:rsidRPr="00B7670A" w:rsidRDefault="00CE7A50" w:rsidP="00CE7A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670A">
                              <w:rPr>
                                <w:sz w:val="20"/>
                                <w:szCs w:val="20"/>
                              </w:rPr>
                              <w:t>AB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D61584">
              <w:rPr>
                <w:rFonts w:ascii="Calibri" w:hAnsi="Calibri" w:cs="Arial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969210" wp14:editId="0AED1A8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43180</wp:posOffset>
                      </wp:positionV>
                      <wp:extent cx="360680" cy="259715"/>
                      <wp:effectExtent l="0" t="0" r="20320" b="19685"/>
                      <wp:wrapThrough wrapText="bothSides">
                        <wp:wrapPolygon edited="0">
                          <wp:start x="0" y="0"/>
                          <wp:lineTo x="0" y="21125"/>
                          <wp:lineTo x="21296" y="21125"/>
                          <wp:lineTo x="21296" y="0"/>
                          <wp:lineTo x="0" y="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259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2D926B" w14:textId="77777777" w:rsidR="00CE7A50" w:rsidRPr="00B7670A" w:rsidRDefault="00CE7A50" w:rsidP="00CE7A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155705E4" w14:textId="77777777" w:rsidR="00CE7A50" w:rsidRDefault="00CE7A50" w:rsidP="00CE7A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69210" id="Rectangle 8" o:spid="_x0000_s1029" style="position:absolute;margin-left:-1pt;margin-top:3.4pt;width:28.4pt;height:2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" fillcolor="black [3200]" strokecolor="black [3213]" strokeweight="1pt">
                      <v:textbox>
                        <w:txbxContent>
                          <w:p w14:paraId="5E2D926B" w14:textId="77777777" w:rsidR="00CE7A50" w:rsidRPr="00B7670A" w:rsidRDefault="00CE7A50" w:rsidP="00CE7A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155705E4" w14:textId="77777777" w:rsidR="00CE7A50" w:rsidRDefault="00CE7A50" w:rsidP="00CE7A50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D61584" w:rsidRPr="00D61584">
              <w:rPr>
                <w:rFonts w:ascii="Calibri" w:hAnsi="Calibri" w:cs="Arial"/>
                <w:b/>
                <w:sz w:val="21"/>
                <w:szCs w:val="21"/>
              </w:rPr>
              <w:t xml:space="preserve">They have their absentee ballot with them.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F1BC1BE" w14:textId="243285AA" w:rsidR="00CE7A50" w:rsidRPr="00CE7A50" w:rsidRDefault="00CE7A50" w:rsidP="003F73F4">
            <w:pPr>
              <w:pStyle w:val="CCD-Tableparagraphs"/>
              <w:rPr>
                <w:rFonts w:ascii="Calibri" w:hAnsi="Calibri" w:cs="Arial"/>
                <w:bCs w:val="0"/>
                <w:sz w:val="21"/>
                <w:szCs w:val="21"/>
              </w:rPr>
            </w:pPr>
            <w:r w:rsidRPr="00CE7A50">
              <w:rPr>
                <w:rFonts w:ascii="Calibri" w:hAnsi="Calibri" w:cs="Arial"/>
                <w:bCs w:val="0"/>
                <w:sz w:val="21"/>
                <w:szCs w:val="21"/>
              </w:rPr>
              <w:t>This is a Federal Only voter who received an absentee ballot</w:t>
            </w:r>
            <w:r>
              <w:rPr>
                <w:rFonts w:ascii="Calibri" w:hAnsi="Calibri" w:cs="Arial"/>
                <w:bCs w:val="0"/>
                <w:sz w:val="21"/>
                <w:szCs w:val="21"/>
              </w:rPr>
              <w:t>.</w:t>
            </w:r>
          </w:p>
        </w:tc>
        <w:tc>
          <w:tcPr>
            <w:tcW w:w="405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4220010" w14:textId="0BCD2514" w:rsidR="00CE7A50" w:rsidRPr="00985406" w:rsidRDefault="00CE7A50" w:rsidP="00985406">
            <w:pPr>
              <w:pStyle w:val="CCD-Tableparagraphs"/>
              <w:numPr>
                <w:ilvl w:val="0"/>
                <w:numId w:val="11"/>
              </w:numPr>
              <w:rPr>
                <w:rFonts w:ascii="Calibri" w:hAnsi="Calibri" w:cs="Arial"/>
                <w:bCs w:val="0"/>
                <w:sz w:val="21"/>
                <w:szCs w:val="21"/>
              </w:rPr>
            </w:pPr>
            <w:r w:rsidRPr="00985406">
              <w:rPr>
                <w:rFonts w:ascii="Calibri" w:hAnsi="Calibri" w:cs="Arial"/>
                <w:bCs w:val="0"/>
                <w:sz w:val="21"/>
                <w:szCs w:val="21"/>
              </w:rPr>
              <w:t>Go to problem 19 in the What Ifs. They will vote a Federal Only ballot</w:t>
            </w:r>
            <w:r w:rsidR="00985406" w:rsidRPr="00985406">
              <w:rPr>
                <w:rFonts w:ascii="Calibri" w:hAnsi="Calibri" w:cs="Arial"/>
                <w:bCs w:val="0"/>
                <w:sz w:val="21"/>
                <w:szCs w:val="21"/>
              </w:rPr>
              <w:t xml:space="preserve">. </w:t>
            </w:r>
            <w:r w:rsidR="00953F27">
              <w:rPr>
                <w:rFonts w:ascii="Calibri" w:hAnsi="Calibri" w:cs="Arial"/>
                <w:bCs w:val="0"/>
                <w:sz w:val="21"/>
                <w:szCs w:val="21"/>
              </w:rPr>
              <w:t>They</w:t>
            </w:r>
            <w:r w:rsidR="00D61584" w:rsidRPr="00985406">
              <w:rPr>
                <w:rFonts w:ascii="Calibri" w:hAnsi="Calibri" w:cs="Arial"/>
                <w:bCs w:val="0"/>
                <w:sz w:val="21"/>
                <w:szCs w:val="21"/>
              </w:rPr>
              <w:t xml:space="preserve"> will need to void their absentee ballot. </w:t>
            </w:r>
            <w:r w:rsidRPr="00985406">
              <w:rPr>
                <w:rFonts w:ascii="Calibri" w:hAnsi="Calibri" w:cs="Arial"/>
                <w:bCs w:val="0"/>
                <w:sz w:val="21"/>
                <w:szCs w:val="21"/>
              </w:rPr>
              <w:t xml:space="preserve"> </w:t>
            </w:r>
          </w:p>
          <w:p w14:paraId="66E4A4E9" w14:textId="5D043735" w:rsidR="00CE7A50" w:rsidRPr="00985406" w:rsidRDefault="00CE7A50" w:rsidP="00985406">
            <w:pPr>
              <w:pStyle w:val="CCD-Tableparagraphs"/>
              <w:rPr>
                <w:rFonts w:ascii="Calibri" w:hAnsi="Calibri" w:cs="Arial"/>
                <w:b/>
                <w:bCs w:val="0"/>
                <w:sz w:val="21"/>
                <w:szCs w:val="21"/>
              </w:rPr>
            </w:pPr>
          </w:p>
        </w:tc>
      </w:tr>
      <w:tr w:rsidR="00456319" w:rsidRPr="002C5FE0" w14:paraId="3C40CB86" w14:textId="77777777" w:rsidTr="00456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  <w:tcBorders>
              <w:top w:val="single" w:sz="8" w:space="0" w:color="BFBFBF" w:themeColor="background1" w:themeShade="BF"/>
            </w:tcBorders>
          </w:tcPr>
          <w:p w14:paraId="64AB1E5B" w14:textId="7C3D8A07" w:rsidR="00D61584" w:rsidRPr="00CE7A50" w:rsidRDefault="00D61584" w:rsidP="00E26C54">
            <w:pPr>
              <w:pStyle w:val="CCD-Tableparagraphs"/>
              <w:ind w:left="710" w:hanging="710"/>
              <w:rPr>
                <w:rFonts w:ascii="Calibri" w:hAnsi="Calibri" w:cs="Arial"/>
                <w:sz w:val="21"/>
                <w:szCs w:val="21"/>
              </w:rPr>
            </w:pPr>
            <w:r w:rsidRPr="00CE7A50">
              <w:rPr>
                <w:rFonts w:ascii="Calibri" w:hAnsi="Calibri" w:cs="Arial"/>
                <w:sz w:val="21"/>
                <w:szCs w:val="21"/>
              </w:rPr>
              <w:t xml:space="preserve">You see both the Federal Only and the Absentee Ballot symbol next to their name in the pollbook. </w:t>
            </w:r>
            <w:r w:rsidRPr="00D61584">
              <w:rPr>
                <w:rFonts w:ascii="Calibri" w:hAnsi="Calibri" w:cs="Arial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9A68A6" wp14:editId="0DAD6C5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367665</wp:posOffset>
                      </wp:positionV>
                      <wp:extent cx="360680" cy="259715"/>
                      <wp:effectExtent l="0" t="0" r="20320" b="19685"/>
                      <wp:wrapThrough wrapText="bothSides">
                        <wp:wrapPolygon edited="0">
                          <wp:start x="0" y="0"/>
                          <wp:lineTo x="0" y="21125"/>
                          <wp:lineTo x="21296" y="21125"/>
                          <wp:lineTo x="21296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259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59045" w14:textId="77777777" w:rsidR="00D61584" w:rsidRPr="00B7670A" w:rsidRDefault="00D61584" w:rsidP="00CE7A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670A">
                                    <w:rPr>
                                      <w:sz w:val="20"/>
                                      <w:szCs w:val="20"/>
                                    </w:rPr>
                                    <w:t>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A68A6" id="Rectangle 10" o:spid="_x0000_s1030" style="position:absolute;margin-left:-.8pt;margin-top:28.95pt;width:28.4pt;height:2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" fillcolor="black [3200]" strokecolor="black [3213]" strokeweight="1pt">
                      <v:textbox>
                        <w:txbxContent>
                          <w:p w14:paraId="66E59045" w14:textId="77777777" w:rsidR="00D61584" w:rsidRPr="00B7670A" w:rsidRDefault="00D61584" w:rsidP="00CE7A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670A">
                              <w:rPr>
                                <w:sz w:val="20"/>
                                <w:szCs w:val="20"/>
                              </w:rPr>
                              <w:t>AB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D61584">
              <w:rPr>
                <w:rFonts w:ascii="Calibri" w:hAnsi="Calibri" w:cs="Arial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221CBF" wp14:editId="24B5AEB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43180</wp:posOffset>
                      </wp:positionV>
                      <wp:extent cx="360680" cy="259715"/>
                      <wp:effectExtent l="0" t="0" r="20320" b="19685"/>
                      <wp:wrapThrough wrapText="bothSides">
                        <wp:wrapPolygon edited="0">
                          <wp:start x="0" y="0"/>
                          <wp:lineTo x="0" y="21125"/>
                          <wp:lineTo x="21296" y="21125"/>
                          <wp:lineTo x="21296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259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442AB4" w14:textId="77777777" w:rsidR="00D61584" w:rsidRPr="00B7670A" w:rsidRDefault="00D61584" w:rsidP="00CE7A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44270785" w14:textId="77777777" w:rsidR="00D61584" w:rsidRDefault="00D61584" w:rsidP="00CE7A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21CBF" id="Rectangle 11" o:spid="_x0000_s1031" style="position:absolute;margin-left:-1pt;margin-top:3.4pt;width:28.4pt;height: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" fillcolor="black [3200]" strokecolor="black [3213]" strokeweight="1pt">
                      <v:textbox>
                        <w:txbxContent>
                          <w:p w14:paraId="1A442AB4" w14:textId="77777777" w:rsidR="00D61584" w:rsidRPr="00B7670A" w:rsidRDefault="00D61584" w:rsidP="00CE7A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44270785" w14:textId="77777777" w:rsidR="00D61584" w:rsidRDefault="00D61584" w:rsidP="00CE7A50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D61584">
              <w:rPr>
                <w:rFonts w:ascii="Calibri" w:hAnsi="Calibri" w:cs="Arial"/>
                <w:b/>
                <w:sz w:val="21"/>
                <w:szCs w:val="21"/>
              </w:rPr>
              <w:t xml:space="preserve">They 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DO NOT </w:t>
            </w:r>
            <w:r w:rsidRPr="00D61584">
              <w:rPr>
                <w:rFonts w:ascii="Calibri" w:hAnsi="Calibri" w:cs="Arial"/>
                <w:b/>
                <w:sz w:val="21"/>
                <w:szCs w:val="21"/>
              </w:rPr>
              <w:t xml:space="preserve">have their absentee ballot with them.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</w:tcBorders>
          </w:tcPr>
          <w:p w14:paraId="13B867C6" w14:textId="68FD8351" w:rsidR="00D61584" w:rsidRPr="00CE7A50" w:rsidRDefault="00D61584" w:rsidP="003F73F4">
            <w:pPr>
              <w:pStyle w:val="CCD-Tableparagraphs"/>
              <w:rPr>
                <w:rFonts w:ascii="Calibri" w:hAnsi="Calibri" w:cs="Arial"/>
                <w:bCs w:val="0"/>
                <w:sz w:val="21"/>
                <w:szCs w:val="21"/>
              </w:rPr>
            </w:pPr>
            <w:r w:rsidRPr="00CE7A50">
              <w:rPr>
                <w:rFonts w:ascii="Calibri" w:hAnsi="Calibri" w:cs="Arial"/>
                <w:bCs w:val="0"/>
                <w:sz w:val="21"/>
                <w:szCs w:val="21"/>
              </w:rPr>
              <w:t>This is a Federal Only voter who received an absentee ballot</w:t>
            </w:r>
            <w:r>
              <w:rPr>
                <w:rFonts w:ascii="Calibri" w:hAnsi="Calibri" w:cs="Arial"/>
                <w:bCs w:val="0"/>
                <w:sz w:val="21"/>
                <w:szCs w:val="21"/>
              </w:rPr>
              <w:t>.</w:t>
            </w:r>
          </w:p>
        </w:tc>
        <w:tc>
          <w:tcPr>
            <w:tcW w:w="405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A633572" w14:textId="77777777" w:rsidR="00985406" w:rsidRPr="00985406" w:rsidRDefault="00D61584" w:rsidP="00985406">
            <w:pPr>
              <w:pStyle w:val="CCD-Tableparagraphs"/>
              <w:numPr>
                <w:ilvl w:val="0"/>
                <w:numId w:val="12"/>
              </w:numPr>
              <w:rPr>
                <w:rFonts w:ascii="Calibri" w:hAnsi="Calibri" w:cs="Arial"/>
                <w:b/>
                <w:bCs w:val="0"/>
                <w:sz w:val="21"/>
                <w:szCs w:val="21"/>
              </w:rPr>
            </w:pPr>
            <w:r w:rsidRPr="00CE7A50">
              <w:rPr>
                <w:rFonts w:ascii="Calibri" w:hAnsi="Calibri" w:cs="Arial"/>
                <w:bCs w:val="0"/>
                <w:sz w:val="21"/>
                <w:szCs w:val="21"/>
              </w:rPr>
              <w:t xml:space="preserve">Go to </w:t>
            </w:r>
            <w:r>
              <w:rPr>
                <w:rFonts w:ascii="Calibri" w:hAnsi="Calibri" w:cs="Arial"/>
                <w:bCs w:val="0"/>
                <w:sz w:val="21"/>
                <w:szCs w:val="21"/>
              </w:rPr>
              <w:t>problem 19 in the What Ifs. They will vote a Federal Only ballot as a provisional ballot</w:t>
            </w:r>
            <w:r w:rsidR="00985406">
              <w:rPr>
                <w:rFonts w:ascii="Calibri" w:hAnsi="Calibri" w:cs="Arial"/>
                <w:bCs w:val="0"/>
                <w:sz w:val="21"/>
                <w:szCs w:val="21"/>
              </w:rPr>
              <w:t xml:space="preserve"> using Reason #4</w:t>
            </w:r>
            <w:r>
              <w:rPr>
                <w:rFonts w:ascii="Calibri" w:hAnsi="Calibri" w:cs="Arial"/>
                <w:bCs w:val="0"/>
                <w:sz w:val="21"/>
                <w:szCs w:val="21"/>
              </w:rPr>
              <w:t>.</w:t>
            </w:r>
          </w:p>
          <w:p w14:paraId="2471C935" w14:textId="77777777" w:rsidR="00D61584" w:rsidRPr="00CE7A50" w:rsidRDefault="00D61584" w:rsidP="00985406">
            <w:pPr>
              <w:pStyle w:val="CCD-Tableparagraphs"/>
              <w:rPr>
                <w:rFonts w:ascii="Calibri" w:hAnsi="Calibri" w:cs="Arial"/>
                <w:bCs w:val="0"/>
                <w:sz w:val="21"/>
                <w:szCs w:val="21"/>
              </w:rPr>
            </w:pPr>
          </w:p>
        </w:tc>
      </w:tr>
    </w:tbl>
    <w:p w14:paraId="4C48F470" w14:textId="77777777" w:rsidR="00CE7A50" w:rsidRPr="00456319" w:rsidRDefault="00CE7A50" w:rsidP="00456319"/>
    <w:p w14:paraId="0CA12FC0" w14:textId="1BE1C83B" w:rsidR="00832ACA" w:rsidRPr="005C7AA7" w:rsidRDefault="00832ACA" w:rsidP="00456319">
      <w:pPr>
        <w:spacing w:after="100"/>
        <w:ind w:left="1440" w:right="1166"/>
        <w:rPr>
          <w:b/>
          <w:sz w:val="28"/>
          <w:szCs w:val="28"/>
        </w:rPr>
      </w:pPr>
      <w:r w:rsidRPr="00832ACA">
        <w:rPr>
          <w:b/>
          <w:sz w:val="28"/>
          <w:szCs w:val="28"/>
        </w:rPr>
        <w:t>What is a federal only voter?</w:t>
      </w:r>
    </w:p>
    <w:p w14:paraId="72F16481" w14:textId="63B18AE4" w:rsidR="00492077" w:rsidRPr="008D68D0" w:rsidRDefault="000B52E0" w:rsidP="001E5EA5">
      <w:pPr>
        <w:spacing w:after="200"/>
        <w:ind w:left="1440" w:right="1170"/>
        <w:rPr>
          <w:sz w:val="22"/>
          <w:szCs w:val="22"/>
        </w:rPr>
      </w:pPr>
      <w:r w:rsidRPr="00832ACA">
        <w:rPr>
          <w:sz w:val="22"/>
          <w:szCs w:val="22"/>
        </w:rPr>
        <w:t xml:space="preserve">This happens when a voter who lives overseas comes to the precinct to vote. </w:t>
      </w:r>
      <w:r w:rsidR="001E5EA5">
        <w:rPr>
          <w:sz w:val="22"/>
          <w:szCs w:val="22"/>
        </w:rPr>
        <w:t>Usually they vote absentee. O</w:t>
      </w:r>
      <w:r w:rsidR="003301FB">
        <w:rPr>
          <w:sz w:val="22"/>
          <w:szCs w:val="22"/>
        </w:rPr>
        <w:t xml:space="preserve">n their </w:t>
      </w:r>
      <w:r w:rsidR="001E5EA5">
        <w:rPr>
          <w:sz w:val="22"/>
          <w:szCs w:val="22"/>
        </w:rPr>
        <w:t>voter registration application, they marked that</w:t>
      </w:r>
      <w:r w:rsidR="003301FB">
        <w:rPr>
          <w:sz w:val="22"/>
          <w:szCs w:val="22"/>
        </w:rPr>
        <w:t xml:space="preserve"> they don’t know when they will return </w:t>
      </w:r>
      <w:r w:rsidRPr="00832ACA">
        <w:rPr>
          <w:sz w:val="22"/>
          <w:szCs w:val="22"/>
        </w:rPr>
        <w:t>to the United States</w:t>
      </w:r>
      <w:r w:rsidR="001E5EA5">
        <w:rPr>
          <w:sz w:val="22"/>
          <w:szCs w:val="22"/>
        </w:rPr>
        <w:t>.</w:t>
      </w:r>
      <w:r w:rsidRPr="00832ACA">
        <w:rPr>
          <w:sz w:val="22"/>
          <w:szCs w:val="22"/>
        </w:rPr>
        <w:t xml:space="preserve"> </w:t>
      </w:r>
      <w:r w:rsidR="001E5EA5">
        <w:rPr>
          <w:sz w:val="22"/>
          <w:szCs w:val="22"/>
        </w:rPr>
        <w:t>T</w:t>
      </w:r>
      <w:r w:rsidRPr="00832ACA">
        <w:rPr>
          <w:sz w:val="22"/>
          <w:szCs w:val="22"/>
        </w:rPr>
        <w:t xml:space="preserve">hey </w:t>
      </w:r>
      <w:r w:rsidR="003301FB">
        <w:rPr>
          <w:sz w:val="22"/>
          <w:szCs w:val="22"/>
        </w:rPr>
        <w:t>will</w:t>
      </w:r>
      <w:r w:rsidRPr="00832ACA">
        <w:rPr>
          <w:sz w:val="22"/>
          <w:szCs w:val="22"/>
        </w:rPr>
        <w:t xml:space="preserve"> vote on a ballot with federal offices only</w:t>
      </w:r>
      <w:r w:rsidR="001E5EA5">
        <w:rPr>
          <w:sz w:val="22"/>
          <w:szCs w:val="22"/>
        </w:rPr>
        <w:t xml:space="preserve"> and</w:t>
      </w:r>
      <w:r w:rsidRPr="00832ACA">
        <w:rPr>
          <w:sz w:val="22"/>
          <w:szCs w:val="22"/>
        </w:rPr>
        <w:t xml:space="preserve"> cannot vote for local and state offices or issues.  </w:t>
      </w:r>
    </w:p>
    <w:p w14:paraId="7BB3ED6A" w14:textId="59475B73" w:rsidR="003528DF" w:rsidRPr="00456319" w:rsidRDefault="003528DF" w:rsidP="00336D1B">
      <w:pPr>
        <w:pStyle w:val="Heading1"/>
        <w:ind w:left="1440" w:right="1170"/>
        <w:rPr>
          <w:sz w:val="32"/>
          <w:szCs w:val="32"/>
        </w:rPr>
      </w:pPr>
      <w:r w:rsidRPr="00456319">
        <w:rPr>
          <w:sz w:val="32"/>
          <w:szCs w:val="32"/>
        </w:rPr>
        <w:t xml:space="preserve">Return any unused </w:t>
      </w:r>
      <w:r w:rsidR="007032F0" w:rsidRPr="00456319">
        <w:rPr>
          <w:sz w:val="32"/>
          <w:szCs w:val="32"/>
        </w:rPr>
        <w:t xml:space="preserve">Federal Only </w:t>
      </w:r>
      <w:r w:rsidR="0034144B" w:rsidRPr="00456319">
        <w:rPr>
          <w:sz w:val="32"/>
          <w:szCs w:val="32"/>
        </w:rPr>
        <w:t xml:space="preserve">ballots in </w:t>
      </w:r>
      <w:r w:rsidR="00ED0224" w:rsidRPr="00456319">
        <w:rPr>
          <w:sz w:val="32"/>
          <w:szCs w:val="32"/>
          <w:highlight w:val="yellow"/>
        </w:rPr>
        <w:t>Envelope/Box</w:t>
      </w:r>
      <w:r w:rsidRPr="00456319">
        <w:rPr>
          <w:sz w:val="32"/>
          <w:szCs w:val="32"/>
        </w:rPr>
        <w:t xml:space="preserve"> at the end of the day.</w:t>
      </w:r>
    </w:p>
    <w:p w14:paraId="496E693C" w14:textId="77777777" w:rsidR="00CD16A0" w:rsidRPr="00CD16A0" w:rsidRDefault="00CD16A0" w:rsidP="00CD16A0"/>
    <w:tbl>
      <w:tblPr>
        <w:tblStyle w:val="TableGrid"/>
        <w:tblpPr w:leftFromText="180" w:rightFromText="180" w:vertAnchor="page" w:horzAnchor="margin" w:tblpY="856"/>
        <w:tblW w:w="10890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000"/>
        <w:gridCol w:w="1890"/>
      </w:tblGrid>
      <w:tr w:rsidR="002B17DE" w:rsidRPr="0088018E" w14:paraId="6984C688" w14:textId="77777777" w:rsidTr="00E425BD">
        <w:trPr>
          <w:trHeight w:val="18180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726BC40B" w14:textId="58457B07" w:rsidR="002B17DE" w:rsidRPr="00B340A5" w:rsidRDefault="002B17DE" w:rsidP="00E425BD">
            <w:pPr>
              <w:rPr>
                <w:b/>
                <w:sz w:val="32"/>
                <w:szCs w:val="28"/>
              </w:rPr>
            </w:pPr>
            <w:r>
              <w:rPr>
                <w:b/>
                <w:noProof/>
                <w:sz w:val="32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C3B965D" wp14:editId="05043A97">
                      <wp:simplePos x="0" y="0"/>
                      <wp:positionH relativeFrom="column">
                        <wp:posOffset>4911726</wp:posOffset>
                      </wp:positionH>
                      <wp:positionV relativeFrom="paragraph">
                        <wp:posOffset>-20319</wp:posOffset>
                      </wp:positionV>
                      <wp:extent cx="1982470" cy="3619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247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14482A" w14:textId="77777777" w:rsidR="002B17DE" w:rsidRDefault="002B17DE" w:rsidP="00967FD9">
                                  <w:pPr>
                                    <w:ind w:right="-21"/>
                                    <w:jc w:val="right"/>
                                  </w:pPr>
                                  <w:r w:rsidRPr="00533039">
                                    <w:rPr>
                                      <w:b/>
                                      <w:sz w:val="32"/>
                                      <w:szCs w:val="28"/>
                                      <w:highlight w:val="yellow"/>
                                    </w:rPr>
                                    <w:t>Place in Envelope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B965D" id="Text Box 1" o:spid="_x0000_s1032" type="#_x0000_t202" style="position:absolute;margin-left:386.75pt;margin-top:-1.55pt;width:156.1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" fillcolor="white [3201]" stroked="f" strokeweight=".5pt">
                      <v:textbox>
                        <w:txbxContent>
                          <w:p w14:paraId="5A14482A" w14:textId="77777777" w:rsidR="002B17DE" w:rsidRDefault="002B17DE" w:rsidP="00967FD9">
                            <w:pPr>
                              <w:ind w:right="-21"/>
                              <w:jc w:val="right"/>
                            </w:pPr>
                            <w:r w:rsidRPr="00533039">
                              <w:rPr>
                                <w:b/>
                                <w:sz w:val="32"/>
                                <w:szCs w:val="28"/>
                                <w:highlight w:val="yellow"/>
                              </w:rPr>
                              <w:t>Place in Envelope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1183">
              <w:rPr>
                <w:b/>
                <w:sz w:val="32"/>
                <w:szCs w:val="28"/>
              </w:rPr>
              <w:t xml:space="preserve">Federal Only </w:t>
            </w:r>
            <w:r w:rsidRPr="00B340A5">
              <w:rPr>
                <w:b/>
                <w:sz w:val="32"/>
                <w:szCs w:val="28"/>
              </w:rPr>
              <w:t>Ballot Record Report</w:t>
            </w:r>
          </w:p>
          <w:p w14:paraId="2B4CD7E1" w14:textId="75A9FF77" w:rsidR="002B17DE" w:rsidRPr="00F410AF" w:rsidRDefault="00533039" w:rsidP="00E425BD">
            <w:pPr>
              <w:rPr>
                <w:sz w:val="28"/>
                <w:szCs w:val="28"/>
              </w:rPr>
            </w:pPr>
            <w:r w:rsidRPr="00533039">
              <w:rPr>
                <w:noProof/>
                <w:sz w:val="28"/>
                <w:szCs w:val="28"/>
                <w:highlight w:val="yellow"/>
              </w:rPr>
              <w:t>Election Date/Type</w:t>
            </w:r>
            <w:r w:rsidR="002B17DE" w:rsidRPr="00F410AF">
              <w:rPr>
                <w:sz w:val="28"/>
                <w:szCs w:val="28"/>
              </w:rPr>
              <w:t xml:space="preserve"> </w:t>
            </w:r>
          </w:p>
          <w:p w14:paraId="3E028C35" w14:textId="77C49EF7" w:rsidR="002B17DE" w:rsidRPr="00B351F7" w:rsidRDefault="00533039" w:rsidP="00E425BD">
            <w:pPr>
              <w:rPr>
                <w:sz w:val="28"/>
                <w:szCs w:val="36"/>
              </w:rPr>
            </w:pPr>
            <w:r w:rsidRPr="00533039">
              <w:rPr>
                <w:sz w:val="28"/>
                <w:szCs w:val="36"/>
                <w:highlight w:val="yellow"/>
              </w:rPr>
              <w:t>Precinct</w:t>
            </w:r>
          </w:p>
          <w:p w14:paraId="02C9B34F" w14:textId="77777777" w:rsidR="002B17DE" w:rsidRDefault="002B17DE" w:rsidP="00E425BD">
            <w:pPr>
              <w:rPr>
                <w:b/>
                <w:i/>
                <w:sz w:val="10"/>
                <w:szCs w:val="10"/>
              </w:rPr>
            </w:pPr>
          </w:p>
          <w:tbl>
            <w:tblPr>
              <w:tblStyle w:val="TableGrid"/>
              <w:tblW w:w="8730" w:type="dxa"/>
              <w:tblLayout w:type="fixed"/>
              <w:tblLook w:val="04A0" w:firstRow="1" w:lastRow="0" w:firstColumn="1" w:lastColumn="0" w:noHBand="0" w:noVBand="1"/>
            </w:tblPr>
            <w:tblGrid>
              <w:gridCol w:w="8730"/>
            </w:tblGrid>
            <w:tr w:rsidR="002B17DE" w14:paraId="4042E2E6" w14:textId="77777777" w:rsidTr="00521D54">
              <w:trPr>
                <w:trHeight w:val="358"/>
              </w:trPr>
              <w:tc>
                <w:tcPr>
                  <w:tcW w:w="873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EF0A050" w14:textId="77777777" w:rsidR="002B17DE" w:rsidRPr="00091DF6" w:rsidRDefault="002B17DE" w:rsidP="00E26C54">
                  <w:pPr>
                    <w:pStyle w:val="ListParagraph"/>
                    <w:framePr w:hSpace="180" w:wrap="around" w:vAnchor="page" w:hAnchor="margin" w:y="856"/>
                    <w:numPr>
                      <w:ilvl w:val="0"/>
                      <w:numId w:val="5"/>
                    </w:numPr>
                    <w:rPr>
                      <w:b/>
                      <w:i/>
                      <w:sz w:val="10"/>
                      <w:szCs w:val="10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Start here</w:t>
                  </w:r>
                  <w:r w:rsidRPr="00091DF6">
                    <w:rPr>
                      <w:b/>
                      <w:sz w:val="28"/>
                      <w:szCs w:val="28"/>
                    </w:rPr>
                    <w:t xml:space="preserve"> at the beginning of the day</w:t>
                  </w:r>
                </w:p>
              </w:tc>
            </w:tr>
          </w:tbl>
          <w:p w14:paraId="6107671F" w14:textId="77777777" w:rsidR="002B17DE" w:rsidRDefault="002B17DE" w:rsidP="00E425BD">
            <w:pPr>
              <w:rPr>
                <w:b/>
                <w:i/>
                <w:sz w:val="10"/>
                <w:szCs w:val="10"/>
              </w:rPr>
            </w:pPr>
          </w:p>
          <w:p w14:paraId="5A2AEFC1" w14:textId="637385A0" w:rsidR="00392FC4" w:rsidRPr="005F5FEA" w:rsidRDefault="005F5FEA" w:rsidP="00392FC4">
            <w:pPr>
              <w:ind w:left="252"/>
              <w:rPr>
                <w:b/>
              </w:rPr>
            </w:pPr>
            <w:r w:rsidRPr="005F5FEA">
              <w:rPr>
                <w:b/>
              </w:rPr>
              <w:t xml:space="preserve">Federal only ballots are rare. </w:t>
            </w:r>
          </w:p>
          <w:p w14:paraId="28F9A7D8" w14:textId="0F99752F" w:rsidR="002B17DE" w:rsidRDefault="002B17DE" w:rsidP="00985406">
            <w:pPr>
              <w:pStyle w:val="ListParagraph"/>
              <w:numPr>
                <w:ilvl w:val="0"/>
                <w:numId w:val="4"/>
              </w:numPr>
              <w:ind w:left="792" w:hanging="540"/>
            </w:pPr>
            <w:r w:rsidRPr="000E2A18">
              <w:t>With two officers,</w:t>
            </w:r>
            <w:r>
              <w:rPr>
                <w:b/>
              </w:rPr>
              <w:t xml:space="preserve"> </w:t>
            </w:r>
            <w:r w:rsidRPr="00F153F4">
              <w:rPr>
                <w:b/>
              </w:rPr>
              <w:t xml:space="preserve">count the </w:t>
            </w:r>
            <w:r w:rsidR="00F153F4" w:rsidRPr="00F153F4">
              <w:rPr>
                <w:b/>
              </w:rPr>
              <w:t xml:space="preserve">number of Federal only </w:t>
            </w:r>
            <w:r w:rsidRPr="00F153F4">
              <w:rPr>
                <w:b/>
              </w:rPr>
              <w:t>ballots</w:t>
            </w:r>
            <w:r>
              <w:t xml:space="preserve"> </w:t>
            </w:r>
            <w:r w:rsidR="00F153F4">
              <w:t xml:space="preserve">inside the envelope. </w:t>
            </w:r>
          </w:p>
          <w:p w14:paraId="3356EB6C" w14:textId="1517952A" w:rsidR="00392FC4" w:rsidRDefault="00392FC4" w:rsidP="00985406">
            <w:pPr>
              <w:pStyle w:val="ListParagraph"/>
              <w:numPr>
                <w:ilvl w:val="0"/>
                <w:numId w:val="4"/>
              </w:numPr>
              <w:ind w:left="792" w:hanging="540"/>
            </w:pPr>
            <w:r>
              <w:t xml:space="preserve">Do you have </w:t>
            </w:r>
            <w:r w:rsidRPr="0048104C">
              <w:rPr>
                <w:highlight w:val="yellow"/>
              </w:rPr>
              <w:t>10 ballot</w:t>
            </w:r>
            <w:r w:rsidR="0048104C" w:rsidRPr="0048104C">
              <w:rPr>
                <w:highlight w:val="yellow"/>
              </w:rPr>
              <w:t>s</w:t>
            </w:r>
            <w:r>
              <w:t xml:space="preserve">? YES  NO If you answered no, call the main office at </w:t>
            </w:r>
            <w:r w:rsidRPr="00392FC4">
              <w:rPr>
                <w:highlight w:val="yellow"/>
              </w:rPr>
              <w:t>(xxx)xxx-</w:t>
            </w:r>
            <w:proofErr w:type="spellStart"/>
            <w:r w:rsidRPr="00392FC4">
              <w:rPr>
                <w:highlight w:val="yellow"/>
              </w:rPr>
              <w:t>xxxx</w:t>
            </w:r>
            <w:proofErr w:type="spellEnd"/>
          </w:p>
          <w:p w14:paraId="0CA8CC62" w14:textId="3614EDBF" w:rsidR="002B17DE" w:rsidRPr="001C4B74" w:rsidRDefault="002B17DE" w:rsidP="00985406">
            <w:pPr>
              <w:pStyle w:val="ListParagraph"/>
              <w:numPr>
                <w:ilvl w:val="0"/>
                <w:numId w:val="4"/>
              </w:numPr>
              <w:ind w:left="792" w:hanging="540"/>
            </w:pPr>
            <w:r w:rsidRPr="001C4B74">
              <w:rPr>
                <w:b/>
              </w:rPr>
              <w:t>Record</w:t>
            </w:r>
            <w:r w:rsidRPr="001C4B74">
              <w:t xml:space="preserve"> that number in the column </w:t>
            </w:r>
            <w:r>
              <w:t xml:space="preserve">on the far right </w:t>
            </w:r>
            <w:r w:rsidRPr="001C4B74">
              <w:t xml:space="preserve">beside the number </w:t>
            </w:r>
            <w:r w:rsidR="00F153F4">
              <w:t>1</w:t>
            </w:r>
            <w:r w:rsidRPr="001C4B74">
              <w:t>.</w:t>
            </w:r>
          </w:p>
          <w:p w14:paraId="4906C65C" w14:textId="77777777" w:rsidR="002B17DE" w:rsidRPr="007E2BAB" w:rsidRDefault="002B17DE" w:rsidP="00E425BD">
            <w:pPr>
              <w:ind w:hanging="468"/>
              <w:rPr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margin" w:tblpY="-29"/>
              <w:tblOverlap w:val="never"/>
              <w:tblW w:w="87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0"/>
              <w:gridCol w:w="8370"/>
            </w:tblGrid>
            <w:tr w:rsidR="002B17DE" w:rsidRPr="0088018E" w14:paraId="76C93C47" w14:textId="77777777" w:rsidTr="00D07975">
              <w:trPr>
                <w:trHeight w:val="285"/>
              </w:trPr>
              <w:tc>
                <w:tcPr>
                  <w:tcW w:w="8730" w:type="dxa"/>
                  <w:gridSpan w:val="2"/>
                  <w:shd w:val="clear" w:color="auto" w:fill="D9D9D9" w:themeFill="background1" w:themeFillShade="D9"/>
                </w:tcPr>
                <w:p w14:paraId="23F48619" w14:textId="77777777" w:rsidR="002B17DE" w:rsidRPr="00E965A6" w:rsidRDefault="002B17DE" w:rsidP="00985406">
                  <w:pPr>
                    <w:pStyle w:val="ListParagraph"/>
                    <w:numPr>
                      <w:ilvl w:val="0"/>
                      <w:numId w:val="8"/>
                    </w:numPr>
                    <w:ind w:hanging="378"/>
                    <w:rPr>
                      <w:b/>
                      <w:sz w:val="28"/>
                      <w:szCs w:val="28"/>
                    </w:rPr>
                  </w:pPr>
                  <w:r w:rsidRPr="00E965A6">
                    <w:rPr>
                      <w:b/>
                      <w:sz w:val="28"/>
                      <w:szCs w:val="28"/>
                    </w:rPr>
                    <w:t>What to do with spoiled, voided and provisional ballots</w:t>
                  </w:r>
                </w:p>
              </w:tc>
            </w:tr>
            <w:tr w:rsidR="002B17DE" w:rsidRPr="0088018E" w14:paraId="4B296049" w14:textId="77777777" w:rsidTr="00E9059B">
              <w:trPr>
                <w:trHeight w:val="1553"/>
              </w:trPr>
              <w:tc>
                <w:tcPr>
                  <w:tcW w:w="36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211A6FC6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0E3EBBB3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7B3816B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370" w:type="dxa"/>
                  <w:vAlign w:val="center"/>
                </w:tcPr>
                <w:p w14:paraId="5C78B2F9" w14:textId="77777777" w:rsidR="002B17DE" w:rsidRPr="00141A80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Spoiled</w:t>
                  </w:r>
                  <w:r w:rsidRPr="00054724">
                    <w:rPr>
                      <w:b/>
                      <w:sz w:val="28"/>
                      <w:szCs w:val="28"/>
                    </w:rPr>
                    <w:t xml:space="preserve"> ballots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825A5">
                    <w:rPr>
                      <w:rFonts w:eastAsia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This is a ballot spoiled by the voter.</w:t>
                  </w:r>
                </w:p>
                <w:p w14:paraId="1D76D0C7" w14:textId="77777777" w:rsidR="002B17DE" w:rsidRPr="000825A5" w:rsidRDefault="002B17DE" w:rsidP="0098540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</w:rPr>
                  </w:pPr>
                  <w:r w:rsidRPr="000825A5">
                    <w:t>Hand the voter a new ballot</w:t>
                  </w:r>
                  <w:r>
                    <w:t>.</w:t>
                  </w:r>
                </w:p>
                <w:p w14:paraId="72341F5B" w14:textId="77777777" w:rsidR="002B17DE" w:rsidRDefault="002B17DE" w:rsidP="00985406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0825A5">
                    <w:t xml:space="preserve">Cross off </w:t>
                  </w:r>
                  <w:r>
                    <w:t xml:space="preserve">or circle </w:t>
                  </w:r>
                  <w:r w:rsidRPr="000825A5">
                    <w:t>the next number below</w:t>
                  </w:r>
                  <w:r>
                    <w:t>.</w:t>
                  </w:r>
                </w:p>
                <w:p w14:paraId="54A3E7AF" w14:textId="2219703B" w:rsidR="002B17DE" w:rsidRPr="000825A5" w:rsidRDefault="002B17DE" w:rsidP="00985406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Place the spoiled ballot in Envelope #4</w:t>
                  </w:r>
                  <w:r w:rsidR="005D6F0B">
                    <w:t xml:space="preserve">/ask </w:t>
                  </w:r>
                  <w:r w:rsidR="008B70CC">
                    <w:t xml:space="preserve">the </w:t>
                  </w:r>
                  <w:r w:rsidR="005D6F0B">
                    <w:t xml:space="preserve">Chief. 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113" w:tblpY="118"/>
                    <w:tblOverlap w:val="never"/>
                    <w:tblW w:w="84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6"/>
                    <w:gridCol w:w="526"/>
                    <w:gridCol w:w="526"/>
                    <w:gridCol w:w="526"/>
                    <w:gridCol w:w="526"/>
                    <w:gridCol w:w="526"/>
                    <w:gridCol w:w="527"/>
                    <w:gridCol w:w="526"/>
                    <w:gridCol w:w="526"/>
                    <w:gridCol w:w="526"/>
                    <w:gridCol w:w="526"/>
                    <w:gridCol w:w="526"/>
                    <w:gridCol w:w="527"/>
                    <w:gridCol w:w="527"/>
                    <w:gridCol w:w="527"/>
                    <w:gridCol w:w="527"/>
                  </w:tblGrid>
                  <w:tr w:rsidR="002B17DE" w:rsidRPr="00BC32D9" w14:paraId="0B9892FE" w14:textId="77777777" w:rsidTr="008E549A">
                    <w:tc>
                      <w:tcPr>
                        <w:tcW w:w="526" w:type="dxa"/>
                      </w:tcPr>
                      <w:p w14:paraId="2EFC07B5" w14:textId="77777777" w:rsidR="002B17DE" w:rsidRPr="007F10E8" w:rsidRDefault="002B17DE" w:rsidP="00E425BD">
                        <w:r w:rsidRPr="007F10E8">
                          <w:t>1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5C06A25" w14:textId="77777777" w:rsidR="002B17DE" w:rsidRPr="007F10E8" w:rsidRDefault="002B17DE" w:rsidP="00E425BD">
                        <w:r w:rsidRPr="007F10E8">
                          <w:t>2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1B4DA8C" w14:textId="77777777" w:rsidR="002B17DE" w:rsidRPr="007F10E8" w:rsidRDefault="002B17DE" w:rsidP="00E425BD">
                        <w:r w:rsidRPr="007F10E8">
                          <w:t>3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6230DCD0" w14:textId="77777777" w:rsidR="002B17DE" w:rsidRPr="007F10E8" w:rsidRDefault="002B17DE" w:rsidP="00E425BD">
                        <w:r w:rsidRPr="007F10E8">
                          <w:t>4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793FAFF" w14:textId="77777777" w:rsidR="002B17DE" w:rsidRPr="007F10E8" w:rsidRDefault="002B17DE" w:rsidP="00E425BD">
                        <w:r w:rsidRPr="007F10E8">
                          <w:t>5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310BD89" w14:textId="77777777" w:rsidR="002B17DE" w:rsidRPr="007F10E8" w:rsidRDefault="002B17DE" w:rsidP="00E425BD">
                        <w:r w:rsidRPr="007F10E8">
                          <w:t>6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444413C0" w14:textId="77777777" w:rsidR="002B17DE" w:rsidRPr="007F10E8" w:rsidRDefault="002B17DE" w:rsidP="00E425BD">
                        <w:r w:rsidRPr="007F10E8">
                          <w:t>7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2B68492" w14:textId="77777777" w:rsidR="002B17DE" w:rsidRPr="007F10E8" w:rsidRDefault="002B17DE" w:rsidP="00E425BD">
                        <w:r w:rsidRPr="007F10E8">
                          <w:t>8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2F088405" w14:textId="77777777" w:rsidR="002B17DE" w:rsidRPr="007F10E8" w:rsidRDefault="002B17DE" w:rsidP="00E425BD">
                        <w:r w:rsidRPr="007F10E8">
                          <w:t>9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74BD8962" w14:textId="77777777" w:rsidR="002B17DE" w:rsidRPr="007F10E8" w:rsidRDefault="002B17DE" w:rsidP="00E425BD">
                        <w:r w:rsidRPr="007F10E8">
                          <w:t>10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264C7614" w14:textId="77777777" w:rsidR="002B17DE" w:rsidRPr="007F10E8" w:rsidRDefault="002B17DE" w:rsidP="00E425BD">
                        <w:r w:rsidRPr="007F10E8">
                          <w:t>11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E5AB24F" w14:textId="77777777" w:rsidR="002B17DE" w:rsidRPr="007F10E8" w:rsidRDefault="002B17DE" w:rsidP="00E425BD">
                        <w:r w:rsidRPr="007F10E8">
                          <w:t>12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587760C2" w14:textId="77777777" w:rsidR="002B17DE" w:rsidRPr="007F10E8" w:rsidRDefault="002B17DE" w:rsidP="00E425BD">
                        <w:r w:rsidRPr="007F10E8">
                          <w:t>13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6C7C711" w14:textId="77777777" w:rsidR="002B17DE" w:rsidRPr="007F10E8" w:rsidRDefault="002B17DE" w:rsidP="00E425BD">
                        <w:r w:rsidRPr="007F10E8">
                          <w:t>14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692CDA26" w14:textId="77777777" w:rsidR="002B17DE" w:rsidRPr="007F10E8" w:rsidRDefault="002B17DE" w:rsidP="00E425BD">
                        <w:r w:rsidRPr="007F10E8">
                          <w:t>15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8B9D11F" w14:textId="77777777" w:rsidR="002B17DE" w:rsidRPr="007F10E8" w:rsidRDefault="002B17DE" w:rsidP="00E425BD">
                        <w:r w:rsidRPr="007F10E8">
                          <w:t>16</w:t>
                        </w:r>
                      </w:p>
                    </w:tc>
                  </w:tr>
                </w:tbl>
                <w:p w14:paraId="5C768DC3" w14:textId="77777777" w:rsidR="002B17DE" w:rsidRPr="000825A5" w:rsidRDefault="002B17DE" w:rsidP="00E425BD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</w:pPr>
                </w:p>
              </w:tc>
            </w:tr>
            <w:tr w:rsidR="002B17DE" w:rsidRPr="0088018E" w14:paraId="410936B7" w14:textId="77777777" w:rsidTr="00983F6F">
              <w:trPr>
                <w:trHeight w:val="548"/>
              </w:trPr>
              <w:tc>
                <w:tcPr>
                  <w:tcW w:w="360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0D5FA052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8962E6D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8370" w:type="dxa"/>
                  <w:tcBorders>
                    <w:top w:val="single" w:sz="12" w:space="0" w:color="auto"/>
                  </w:tcBorders>
                  <w:vAlign w:val="center"/>
                </w:tcPr>
                <w:p w14:paraId="247FCDC3" w14:textId="77777777" w:rsidR="002B17DE" w:rsidRPr="00141A80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 w:rsidRPr="00552622">
                    <w:rPr>
                      <w:b/>
                      <w:sz w:val="28"/>
                      <w:szCs w:val="28"/>
                    </w:rPr>
                    <w:t>Voided ballots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</w:rPr>
                    <w:t>This is a ballot found abandoned.</w:t>
                  </w:r>
                </w:p>
                <w:p w14:paraId="5605743A" w14:textId="77777777" w:rsidR="002B17DE" w:rsidRDefault="002B17DE" w:rsidP="0098540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Cross off or circle the next number below.</w:t>
                  </w:r>
                </w:p>
                <w:p w14:paraId="2A48AC5D" w14:textId="4D594577" w:rsidR="002B17DE" w:rsidRPr="002D7017" w:rsidRDefault="002B17DE" w:rsidP="00985406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2D7017">
                    <w:t xml:space="preserve">Place the </w:t>
                  </w:r>
                  <w:r>
                    <w:t>voided</w:t>
                  </w:r>
                  <w:r w:rsidRPr="002D7017">
                    <w:t xml:space="preserve"> ballot in </w:t>
                  </w:r>
                  <w:r w:rsidRPr="00E9059B">
                    <w:rPr>
                      <w:highlight w:val="yellow"/>
                    </w:rPr>
                    <w:t>Envelope #4</w:t>
                  </w:r>
                  <w:r w:rsidR="005D6F0B" w:rsidRPr="00E9059B">
                    <w:rPr>
                      <w:highlight w:val="yellow"/>
                    </w:rPr>
                    <w:t>/ask Chief.</w:t>
                  </w:r>
                </w:p>
              </w:tc>
            </w:tr>
            <w:tr w:rsidR="002B17DE" w:rsidRPr="0088018E" w14:paraId="05E48571" w14:textId="77777777" w:rsidTr="00983F6F">
              <w:trPr>
                <w:trHeight w:val="548"/>
              </w:trPr>
              <w:tc>
                <w:tcPr>
                  <w:tcW w:w="36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1984D689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70" w:type="dxa"/>
                  <w:tcBorders>
                    <w:bottom w:val="single" w:sz="12" w:space="0" w:color="auto"/>
                  </w:tcBorders>
                  <w:vAlign w:val="center"/>
                </w:tcPr>
                <w:p w14:paraId="18270742" w14:textId="77777777" w:rsidR="002B17DE" w:rsidRPr="00835EB1" w:rsidRDefault="002B17DE" w:rsidP="00E425BD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81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76"/>
                    <w:gridCol w:w="576"/>
                    <w:gridCol w:w="576"/>
                  </w:tblGrid>
                  <w:tr w:rsidR="002B17DE" w:rsidRPr="00EF6C68" w14:paraId="5CDF3B29" w14:textId="77777777" w:rsidTr="00A56561">
                    <w:tc>
                      <w:tcPr>
                        <w:tcW w:w="533" w:type="dxa"/>
                      </w:tcPr>
                      <w:p w14:paraId="2C4E3F60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0E21BE4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D54E7C0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D4B7623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2FFD7D6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C07EC48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7006131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49D893E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AA6CD56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C2056D3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FAFBCC9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3EA46A9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12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4DA57A7D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13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6058F6FC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14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5007F8C3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15</w:t>
                        </w:r>
                      </w:p>
                    </w:tc>
                  </w:tr>
                </w:tbl>
                <w:p w14:paraId="7AED8A6E" w14:textId="77777777" w:rsidR="002B17DE" w:rsidRDefault="002B17DE" w:rsidP="00E425BD">
                  <w:pPr>
                    <w:rPr>
                      <w:b/>
                      <w:sz w:val="36"/>
                      <w:szCs w:val="28"/>
                    </w:rPr>
                  </w:pPr>
                </w:p>
              </w:tc>
            </w:tr>
            <w:tr w:rsidR="002B17DE" w:rsidRPr="0088018E" w14:paraId="1730CCFB" w14:textId="77777777" w:rsidTr="00983F6F">
              <w:trPr>
                <w:trHeight w:val="492"/>
              </w:trPr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2ADFEDAF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BAE1DCD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370" w:type="dxa"/>
                  <w:tcBorders>
                    <w:top w:val="single" w:sz="12" w:space="0" w:color="auto"/>
                  </w:tcBorders>
                  <w:vAlign w:val="center"/>
                </w:tcPr>
                <w:p w14:paraId="11BA2967" w14:textId="77777777" w:rsidR="002B17DE" w:rsidRDefault="002B17DE" w:rsidP="00E425BD">
                  <w:pPr>
                    <w:rPr>
                      <w:rFonts w:asciiTheme="minorHAnsi" w:hAnsiTheme="minorHAnsi"/>
                      <w:i/>
                    </w:rPr>
                  </w:pPr>
                  <w:r w:rsidRPr="00054724">
                    <w:rPr>
                      <w:b/>
                      <w:sz w:val="28"/>
                      <w:szCs w:val="28"/>
                    </w:rPr>
                    <w:t>Provisional ballots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</w:rPr>
                    <w:t xml:space="preserve">This is a ballot for a provisional voter. </w:t>
                  </w:r>
                </w:p>
                <w:p w14:paraId="2DD3057F" w14:textId="77777777" w:rsidR="002B17DE" w:rsidRPr="00330515" w:rsidRDefault="002B17DE" w:rsidP="0098540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Cross off or circle the next number below. 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113" w:tblpY="159"/>
                    <w:tblOverlap w:val="never"/>
                    <w:tblW w:w="852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458"/>
                    <w:gridCol w:w="608"/>
                  </w:tblGrid>
                  <w:tr w:rsidR="002B17DE" w:rsidRPr="00BC32D9" w14:paraId="5AE17314" w14:textId="77777777" w:rsidTr="0018217D">
                    <w:tc>
                      <w:tcPr>
                        <w:tcW w:w="533" w:type="dxa"/>
                      </w:tcPr>
                      <w:p w14:paraId="1386B201" w14:textId="77777777" w:rsidR="002B17DE" w:rsidRPr="007F10E8" w:rsidRDefault="002B17DE" w:rsidP="00E425BD">
                        <w:r w:rsidRPr="007F10E8">
                          <w:t>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167942D" w14:textId="77777777" w:rsidR="002B17DE" w:rsidRPr="007F10E8" w:rsidRDefault="002B17DE" w:rsidP="00E425BD">
                        <w:r w:rsidRPr="007F10E8">
                          <w:t>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DAC4495" w14:textId="77777777" w:rsidR="002B17DE" w:rsidRPr="007F10E8" w:rsidRDefault="002B17DE" w:rsidP="00E425BD">
                        <w:r w:rsidRPr="007F10E8">
                          <w:t>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4CFF7DA" w14:textId="77777777" w:rsidR="002B17DE" w:rsidRPr="007F10E8" w:rsidRDefault="002B17DE" w:rsidP="00E425BD">
                        <w:r w:rsidRPr="007F10E8">
                          <w:t>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9641314" w14:textId="77777777" w:rsidR="002B17DE" w:rsidRPr="007F10E8" w:rsidRDefault="002B17DE" w:rsidP="00E425BD">
                        <w:r w:rsidRPr="007F10E8">
                          <w:t>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F3CB889" w14:textId="77777777" w:rsidR="002B17DE" w:rsidRPr="007F10E8" w:rsidRDefault="002B17DE" w:rsidP="00E425BD">
                        <w:r w:rsidRPr="007F10E8">
                          <w:t>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7804A8A" w14:textId="77777777" w:rsidR="002B17DE" w:rsidRPr="007F10E8" w:rsidRDefault="002B17DE" w:rsidP="00E425BD">
                        <w:r w:rsidRPr="007F10E8">
                          <w:t>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FB88A1E" w14:textId="77777777" w:rsidR="002B17DE" w:rsidRPr="007F10E8" w:rsidRDefault="002B17DE" w:rsidP="00E425BD">
                        <w:r w:rsidRPr="007F10E8">
                          <w:t>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5976FA6" w14:textId="77777777" w:rsidR="002B17DE" w:rsidRPr="007F10E8" w:rsidRDefault="002B17DE" w:rsidP="00E425BD">
                        <w:r w:rsidRPr="007F10E8">
                          <w:t>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DA30979" w14:textId="77777777" w:rsidR="002B17DE" w:rsidRPr="007F10E8" w:rsidRDefault="002B17DE" w:rsidP="00E425BD">
                        <w:r w:rsidRPr="007F10E8">
                          <w:t>10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2AF3C74" w14:textId="77777777" w:rsidR="002B17DE" w:rsidRPr="007F10E8" w:rsidRDefault="002B17DE" w:rsidP="00E425BD">
                        <w:r w:rsidRPr="007F10E8">
                          <w:t>11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7AEEB49" w14:textId="77777777" w:rsidR="002B17DE" w:rsidRPr="007F10E8" w:rsidRDefault="002B17DE" w:rsidP="00E425BD">
                        <w:r w:rsidRPr="007F10E8">
                          <w:t>12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C850B63" w14:textId="77777777" w:rsidR="002B17DE" w:rsidRPr="007F10E8" w:rsidRDefault="002B17DE" w:rsidP="00E425BD">
                        <w:r w:rsidRPr="007F10E8">
                          <w:t>13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712B3D2" w14:textId="77777777" w:rsidR="002B17DE" w:rsidRPr="007F10E8" w:rsidRDefault="002B17DE" w:rsidP="00E425BD">
                        <w:r w:rsidRPr="007F10E8">
                          <w:t>14</w:t>
                        </w:r>
                      </w:p>
                    </w:tc>
                    <w:tc>
                      <w:tcPr>
                        <w:tcW w:w="458" w:type="dxa"/>
                      </w:tcPr>
                      <w:p w14:paraId="23897DD8" w14:textId="77777777" w:rsidR="002B17DE" w:rsidRPr="007F10E8" w:rsidRDefault="002B17DE" w:rsidP="00E425BD">
                        <w:r w:rsidRPr="007F10E8">
                          <w:t>15</w:t>
                        </w:r>
                      </w:p>
                    </w:tc>
                    <w:tc>
                      <w:tcPr>
                        <w:tcW w:w="608" w:type="dxa"/>
                      </w:tcPr>
                      <w:p w14:paraId="6CAD995D" w14:textId="77777777" w:rsidR="002B17DE" w:rsidRPr="007F10E8" w:rsidRDefault="002B17DE" w:rsidP="00E425BD">
                        <w:r w:rsidRPr="007F10E8">
                          <w:t>16</w:t>
                        </w:r>
                      </w:p>
                    </w:tc>
                  </w:tr>
                </w:tbl>
                <w:p w14:paraId="4A1B5FA3" w14:textId="77777777" w:rsidR="002B17DE" w:rsidRPr="00A8788D" w:rsidRDefault="002B17DE" w:rsidP="00E425BD">
                  <w:pPr>
                    <w:pStyle w:val="ListParagraph"/>
                    <w:numPr>
                      <w:ilvl w:val="0"/>
                      <w:numId w:val="0"/>
                    </w:numPr>
                  </w:pPr>
                </w:p>
              </w:tc>
            </w:tr>
            <w:tr w:rsidR="002B17DE" w:rsidRPr="0088018E" w14:paraId="15B9BA35" w14:textId="77777777" w:rsidTr="00CD60D0">
              <w:trPr>
                <w:trHeight w:val="1172"/>
              </w:trPr>
              <w:tc>
                <w:tcPr>
                  <w:tcW w:w="360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463467B7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37BA99A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370" w:type="dxa"/>
                  <w:tcBorders>
                    <w:top w:val="single" w:sz="12" w:space="0" w:color="auto"/>
                  </w:tcBorders>
                  <w:vAlign w:val="center"/>
                </w:tcPr>
                <w:p w14:paraId="1A2655C9" w14:textId="77777777" w:rsidR="002B17DE" w:rsidRPr="00054724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 w:rsidRPr="00054724">
                    <w:rPr>
                      <w:b/>
                      <w:sz w:val="28"/>
                      <w:szCs w:val="28"/>
                    </w:rPr>
                    <w:t>Spoiled and returned absentee ballots</w:t>
                  </w:r>
                </w:p>
                <w:p w14:paraId="4BB5B585" w14:textId="77777777" w:rsidR="002B17DE" w:rsidRDefault="002B17DE" w:rsidP="00E425BD">
                  <w:p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 xml:space="preserve">This is an absentee ballot that the voter returns. This is rare.  </w:t>
                  </w:r>
                </w:p>
                <w:p w14:paraId="15017D52" w14:textId="77777777" w:rsidR="002B17DE" w:rsidRDefault="002B17DE" w:rsidP="0098540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Cross off or circle the next number below.</w:t>
                  </w:r>
                </w:p>
                <w:p w14:paraId="753169A2" w14:textId="77777777" w:rsidR="002B17DE" w:rsidRDefault="002B17DE" w:rsidP="0098540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Place the returned ballot in Envelope #4. </w:t>
                  </w:r>
                </w:p>
                <w:tbl>
                  <w:tblPr>
                    <w:tblStyle w:val="TableGrid"/>
                    <w:tblW w:w="799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</w:tblGrid>
                  <w:tr w:rsidR="002B17DE" w:rsidRPr="00BC32D9" w14:paraId="034EDE0E" w14:textId="77777777" w:rsidTr="00A56561">
                    <w:tc>
                      <w:tcPr>
                        <w:tcW w:w="533" w:type="dxa"/>
                      </w:tcPr>
                      <w:p w14:paraId="03AE6A8F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53AA96B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68253EC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0DA6DB6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6AFA4F4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B57E335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5B4356E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D729A3F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0944233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2BC53CE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DE7BEEF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E949A09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5E6227D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8C5D95F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930E1B0" w14:textId="77777777" w:rsidR="002B17DE" w:rsidRPr="007F10E8" w:rsidRDefault="002B17DE" w:rsidP="00E26C54">
                        <w:pPr>
                          <w:framePr w:hSpace="180" w:wrap="around" w:vAnchor="page" w:hAnchor="margin" w:y="856"/>
                        </w:pPr>
                        <w:r w:rsidRPr="007F10E8">
                          <w:t>15</w:t>
                        </w:r>
                      </w:p>
                    </w:tc>
                  </w:tr>
                </w:tbl>
                <w:p w14:paraId="03A96CA5" w14:textId="77777777" w:rsidR="002B17DE" w:rsidRPr="00604890" w:rsidRDefault="002B17DE" w:rsidP="00E425BD">
                  <w:pPr>
                    <w:pStyle w:val="ListParagraph"/>
                    <w:numPr>
                      <w:ilvl w:val="0"/>
                      <w:numId w:val="0"/>
                    </w:numPr>
                    <w:rPr>
                      <w:sz w:val="10"/>
                      <w:szCs w:val="1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50"/>
              <w:tblOverlap w:val="never"/>
              <w:tblW w:w="873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4500"/>
              <w:gridCol w:w="2250"/>
              <w:gridCol w:w="810"/>
              <w:gridCol w:w="810"/>
            </w:tblGrid>
            <w:tr w:rsidR="002B17DE" w:rsidRPr="0088018E" w14:paraId="759254B7" w14:textId="77777777" w:rsidTr="00CD60D0">
              <w:trPr>
                <w:trHeight w:val="278"/>
              </w:trPr>
              <w:tc>
                <w:tcPr>
                  <w:tcW w:w="87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1293992" w14:textId="77777777" w:rsidR="002B17DE" w:rsidRPr="003066E9" w:rsidRDefault="002B17DE" w:rsidP="0098540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What to do at the end of the day</w:t>
                  </w:r>
                </w:p>
              </w:tc>
            </w:tr>
            <w:tr w:rsidR="002B17DE" w:rsidRPr="0088018E" w14:paraId="6056116D" w14:textId="77777777" w:rsidTr="005A268D">
              <w:trPr>
                <w:gridAfter w:val="1"/>
                <w:wAfter w:w="810" w:type="dxa"/>
                <w:trHeight w:val="278"/>
              </w:trPr>
              <w:tc>
                <w:tcPr>
                  <w:tcW w:w="36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09C8DB4B" w14:textId="77777777" w:rsidR="002B17DE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919034" w14:textId="77777777" w:rsidR="002B17DE" w:rsidRDefault="002B17DE" w:rsidP="005A268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Total ballots NOT used</w:t>
                  </w:r>
                </w:p>
              </w:tc>
            </w:tr>
            <w:tr w:rsidR="002B17DE" w:rsidRPr="0088018E" w14:paraId="76ED8688" w14:textId="77777777" w:rsidTr="005A268D">
              <w:trPr>
                <w:trHeight w:val="365"/>
              </w:trPr>
              <w:tc>
                <w:tcPr>
                  <w:tcW w:w="36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0C3EED6" w14:textId="77777777" w:rsidR="002B17DE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E7DE7" w14:textId="4FFD149C" w:rsidR="002B17DE" w:rsidRPr="00607261" w:rsidRDefault="002B17DE" w:rsidP="000021B9">
                  <w:pPr>
                    <w:autoSpaceDE w:val="0"/>
                    <w:autoSpaceDN w:val="0"/>
                    <w:adjustRightInd w:val="0"/>
                    <w:rPr>
                      <w:rFonts w:ascii="MS Shell Dlg 2" w:eastAsiaTheme="minorHAnsi" w:hAnsi="MS Shell Dlg 2" w:cs="MS Shell Dlg 2"/>
                      <w:sz w:val="17"/>
                      <w:szCs w:val="17"/>
                    </w:rPr>
                  </w:pPr>
                  <w:r w:rsidRPr="00970343">
                    <w:rPr>
                      <w:b/>
                    </w:rPr>
                    <w:t>How many total ballots were not used</w:t>
                  </w:r>
                  <w:r>
                    <w:rPr>
                      <w:b/>
                    </w:rPr>
                    <w:t xml:space="preserve">? </w:t>
                  </w:r>
                  <w:r w:rsidRPr="00607261">
                    <w:rPr>
                      <w:rFonts w:ascii="Wingdings" w:eastAsiaTheme="minorHAnsi" w:hAnsi="Wingdings" w:cs="Wingdings"/>
                      <w:sz w:val="20"/>
                      <w:szCs w:val="20"/>
                    </w:rPr>
                    <w:t>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14:paraId="5C20F1EA" w14:textId="77777777" w:rsidR="002B17DE" w:rsidRPr="00970343" w:rsidRDefault="002B17DE" w:rsidP="00E425BD">
                  <w:pPr>
                    <w:rPr>
                      <w:b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=</w:t>
                  </w:r>
                </w:p>
              </w:tc>
            </w:tr>
            <w:tr w:rsidR="002B17DE" w:rsidRPr="0088018E" w14:paraId="28C04253" w14:textId="77777777" w:rsidTr="005A268D">
              <w:trPr>
                <w:gridAfter w:val="1"/>
                <w:wAfter w:w="810" w:type="dxa"/>
                <w:trHeight w:val="278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14EF829" w14:textId="77777777" w:rsidR="002B17DE" w:rsidRPr="00054724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92EDFA" w14:textId="77777777" w:rsidR="002B17DE" w:rsidRPr="003066E9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Total ballots used</w:t>
                  </w:r>
                </w:p>
              </w:tc>
            </w:tr>
            <w:tr w:rsidR="002B17DE" w:rsidRPr="0088018E" w14:paraId="19B3E3F3" w14:textId="77777777" w:rsidTr="005A268D">
              <w:trPr>
                <w:gridAfter w:val="1"/>
                <w:wAfter w:w="810" w:type="dxa"/>
                <w:trHeight w:val="93"/>
              </w:trPr>
              <w:tc>
                <w:tcPr>
                  <w:tcW w:w="360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2BD2DF6" w14:textId="77777777" w:rsidR="002B17DE" w:rsidRPr="006436AA" w:rsidRDefault="002B17DE" w:rsidP="00E425BD"/>
              </w:tc>
              <w:tc>
                <w:tcPr>
                  <w:tcW w:w="6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E991EF7" w14:textId="77777777" w:rsidR="002B17DE" w:rsidRPr="008C03F1" w:rsidRDefault="002B17DE" w:rsidP="000D2B1F">
                  <w:pPr>
                    <w:ind w:left="288"/>
                    <w:rPr>
                      <w:i/>
                    </w:rPr>
                  </w:pPr>
                  <w:r>
                    <w:t xml:space="preserve">Record the number of </w:t>
                  </w:r>
                  <w:r w:rsidRPr="00F205DA">
                    <w:t xml:space="preserve">ballots </w:t>
                  </w:r>
                  <w:r>
                    <w:t>scanned from the voting machine tape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5D973" w14:textId="77777777" w:rsidR="002B17DE" w:rsidRPr="00BC32D9" w:rsidRDefault="002B17DE" w:rsidP="00E425BD">
                  <w:pPr>
                    <w:rPr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24718BDA" w14:textId="77777777" w:rsidTr="005A268D">
              <w:trPr>
                <w:gridAfter w:val="1"/>
                <w:wAfter w:w="810" w:type="dxa"/>
                <w:trHeight w:val="208"/>
              </w:trPr>
              <w:tc>
                <w:tcPr>
                  <w:tcW w:w="360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53CAC95" w14:textId="77777777" w:rsidR="002B17DE" w:rsidRPr="006436AA" w:rsidRDefault="002B17DE" w:rsidP="00E425BD"/>
              </w:tc>
              <w:tc>
                <w:tcPr>
                  <w:tcW w:w="6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3B598A9" w14:textId="77777777" w:rsidR="002B17DE" w:rsidRPr="006436AA" w:rsidRDefault="002B17DE" w:rsidP="000D2B1F">
                  <w:pPr>
                    <w:ind w:left="288"/>
                  </w:pPr>
                  <w:r>
                    <w:t>Record number of spoiled ballots from 3A above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5EA5" w14:textId="77777777" w:rsidR="002B17DE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20C8BDC9" w14:textId="77777777" w:rsidTr="005A268D">
              <w:trPr>
                <w:gridAfter w:val="1"/>
                <w:wAfter w:w="810" w:type="dxa"/>
                <w:trHeight w:val="208"/>
              </w:trPr>
              <w:tc>
                <w:tcPr>
                  <w:tcW w:w="360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30EEE9B" w14:textId="77777777" w:rsidR="002B17DE" w:rsidRPr="006436AA" w:rsidRDefault="002B17DE" w:rsidP="00E425BD"/>
              </w:tc>
              <w:tc>
                <w:tcPr>
                  <w:tcW w:w="6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EE483ED" w14:textId="77777777" w:rsidR="002B17DE" w:rsidRDefault="002B17DE" w:rsidP="000D2B1F">
                  <w:pPr>
                    <w:ind w:left="288"/>
                  </w:pPr>
                  <w:r>
                    <w:t>Record number of voided ballots from 3b above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1035" w14:textId="77777777" w:rsidR="002B17DE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4CFFB98B" w14:textId="77777777" w:rsidTr="005A268D">
              <w:trPr>
                <w:gridAfter w:val="1"/>
                <w:wAfter w:w="810" w:type="dxa"/>
                <w:trHeight w:val="208"/>
              </w:trPr>
              <w:tc>
                <w:tcPr>
                  <w:tcW w:w="360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0259DA9" w14:textId="77777777" w:rsidR="002B17DE" w:rsidRPr="006436AA" w:rsidRDefault="002B17DE" w:rsidP="00E425BD"/>
              </w:tc>
              <w:tc>
                <w:tcPr>
                  <w:tcW w:w="6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E1E4DD6" w14:textId="77777777" w:rsidR="002B17DE" w:rsidRPr="006436AA" w:rsidRDefault="002B17DE" w:rsidP="000D2B1F">
                  <w:pPr>
                    <w:ind w:left="288"/>
                  </w:pPr>
                  <w:r>
                    <w:t>Record number of</w:t>
                  </w:r>
                  <w:r w:rsidRPr="006436AA">
                    <w:t xml:space="preserve"> provisional ballots</w:t>
                  </w:r>
                  <w:r>
                    <w:t xml:space="preserve"> from 3c above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CE4BA" w14:textId="77777777" w:rsidR="002B17DE" w:rsidRPr="00BC32D9" w:rsidRDefault="002B17DE" w:rsidP="00E425BD">
                  <w:pPr>
                    <w:rPr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488B84C2" w14:textId="77777777" w:rsidTr="005A268D">
              <w:trPr>
                <w:trHeight w:val="240"/>
              </w:trPr>
              <w:tc>
                <w:tcPr>
                  <w:tcW w:w="360" w:type="dxa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97DDAA6" w14:textId="77777777" w:rsidR="002B17DE" w:rsidRPr="006436AA" w:rsidRDefault="002B17DE" w:rsidP="00E425BD">
                  <w:pPr>
                    <w:rPr>
                      <w:b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9BAEB" w14:textId="77777777" w:rsidR="002B17DE" w:rsidRPr="00C8398E" w:rsidRDefault="002B17DE" w:rsidP="000D2B1F">
                  <w:pPr>
                    <w:ind w:left="288"/>
                    <w:rPr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  <w:r w:rsidRPr="00C8398E">
                    <w:rPr>
                      <w:b/>
                    </w:rPr>
                    <w:t>How many total ballots were used?</w:t>
                  </w:r>
                  <w:r>
                    <w:rPr>
                      <w:b/>
                    </w:rPr>
                    <w:t xml:space="preserve"> </w:t>
                  </w:r>
                  <w:r w:rsidRPr="00C35876">
                    <w:rPr>
                      <w:b/>
                      <w:i/>
                    </w:rPr>
                    <w:t xml:space="preserve">Add </w:t>
                  </w:r>
                  <w:r>
                    <w:rPr>
                      <w:b/>
                      <w:i/>
                    </w:rPr>
                    <w:t xml:space="preserve">the four rows above                   </w:t>
                  </w:r>
                  <w:r w:rsidRPr="00607261">
                    <w:rPr>
                      <w:rFonts w:ascii="Wingdings" w:eastAsiaTheme="minorHAnsi" w:hAnsi="Wingdings" w:cs="Wingdings"/>
                      <w:sz w:val="20"/>
                      <w:szCs w:val="20"/>
                    </w:rPr>
                    <w:t>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</w:tcPr>
                <w:p w14:paraId="0DC48E15" w14:textId="77777777" w:rsidR="002B17DE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=</w:t>
                  </w:r>
                </w:p>
              </w:tc>
            </w:tr>
            <w:tr w:rsidR="002B17DE" w:rsidRPr="0088018E" w14:paraId="401B09BA" w14:textId="77777777" w:rsidTr="005A268D">
              <w:trPr>
                <w:trHeight w:val="278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2B70EB1B" w14:textId="77777777" w:rsidR="002B17DE" w:rsidRPr="008F6D1E" w:rsidRDefault="002B17DE" w:rsidP="00E425BD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F8427A" w14:textId="77777777" w:rsidR="002B17DE" w:rsidRPr="00441318" w:rsidRDefault="002B17DE" w:rsidP="00E425BD">
                  <w:pPr>
                    <w:ind w:left="18"/>
                    <w:rPr>
                      <w:b/>
                      <w:sz w:val="28"/>
                      <w:szCs w:val="28"/>
                    </w:rPr>
                  </w:pPr>
                  <w:r w:rsidRPr="00441318">
                    <w:rPr>
                      <w:b/>
                      <w:sz w:val="28"/>
                      <w:szCs w:val="28"/>
                    </w:rPr>
                    <w:t>Final review</w:t>
                  </w:r>
                </w:p>
              </w:tc>
            </w:tr>
            <w:tr w:rsidR="002B17DE" w:rsidRPr="0088018E" w14:paraId="71DBD665" w14:textId="77777777" w:rsidTr="005A268D">
              <w:trPr>
                <w:trHeight w:val="40"/>
              </w:trPr>
              <w:tc>
                <w:tcPr>
                  <w:tcW w:w="360" w:type="dxa"/>
                  <w:vMerge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68510261" w14:textId="77777777" w:rsidR="002B17DE" w:rsidRPr="006436AA" w:rsidRDefault="002B17DE" w:rsidP="00E425BD">
                  <w:pPr>
                    <w:rPr>
                      <w:b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2CF7" w14:textId="77777777" w:rsidR="002B17DE" w:rsidRPr="00C8398E" w:rsidRDefault="002B17DE" w:rsidP="00607261">
                  <w:pPr>
                    <w:ind w:left="288"/>
                    <w:rPr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  <w:r>
                    <w:rPr>
                      <w:b/>
                    </w:rPr>
                    <w:t>Add the total number of ballots from section 4a and 4b</w:t>
                  </w:r>
                  <w:r>
                    <w:rPr>
                      <w:b/>
                      <w:i/>
                    </w:rPr>
                    <w:t xml:space="preserve">                             </w:t>
                  </w:r>
                  <w:r w:rsidRPr="00607261">
                    <w:rPr>
                      <w:rFonts w:ascii="Wingdings" w:eastAsiaTheme="minorHAnsi" w:hAnsi="Wingdings" w:cs="Wingdings"/>
                      <w:sz w:val="20"/>
                      <w:szCs w:val="20"/>
                    </w:rPr>
                    <w:t>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14:paraId="3B2ABE85" w14:textId="77777777" w:rsidR="002B17DE" w:rsidRPr="00C8398E" w:rsidRDefault="002B17DE" w:rsidP="00E425BD">
                  <w:pPr>
                    <w:rPr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=</w:t>
                  </w:r>
                </w:p>
              </w:tc>
            </w:tr>
            <w:tr w:rsidR="002B17DE" w:rsidRPr="0088018E" w14:paraId="2DBD47E3" w14:textId="77777777" w:rsidTr="00687C92">
              <w:trPr>
                <w:trHeight w:val="40"/>
              </w:trPr>
              <w:tc>
                <w:tcPr>
                  <w:tcW w:w="360" w:type="dxa"/>
                  <w:vMerge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465AF90" w14:textId="77777777" w:rsidR="002B17DE" w:rsidRPr="006436AA" w:rsidRDefault="002B17DE" w:rsidP="00E425BD">
                  <w:pPr>
                    <w:rPr>
                      <w:b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CEEDF" w14:textId="06841B4A" w:rsidR="002B17DE" w:rsidRDefault="002B17DE" w:rsidP="00687C92">
                  <w:pPr>
                    <w:ind w:left="288"/>
                    <w:rPr>
                      <w:b/>
                    </w:rPr>
                  </w:pPr>
                  <w:r>
                    <w:rPr>
                      <w:b/>
                    </w:rPr>
                    <w:t xml:space="preserve">Does this number equal </w:t>
                  </w:r>
                  <w:r w:rsidR="0048104C" w:rsidRPr="0048104C">
                    <w:rPr>
                      <w:b/>
                      <w:noProof/>
                      <w:highlight w:val="yellow"/>
                    </w:rPr>
                    <w:t>10</w:t>
                  </w:r>
                  <w:r w:rsidRPr="0048104C">
                    <w:rPr>
                      <w:b/>
                      <w:highlight w:val="yellow"/>
                    </w:rPr>
                    <w:t>?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4A665" w14:textId="77777777" w:rsidR="002B17DE" w:rsidRDefault="002B17DE" w:rsidP="007D6198">
                  <w:pPr>
                    <w:ind w:left="288"/>
                    <w:rPr>
                      <w:b/>
                    </w:rPr>
                  </w:pPr>
                  <w:r>
                    <w:rPr>
                      <w:b/>
                    </w:rPr>
                    <w:t>YES    NO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14:paraId="79E0522B" w14:textId="77777777" w:rsidR="002B17DE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=</w:t>
                  </w:r>
                </w:p>
              </w:tc>
            </w:tr>
            <w:tr w:rsidR="002B17DE" w:rsidRPr="0088018E" w14:paraId="694AD347" w14:textId="77777777" w:rsidTr="005A268D">
              <w:trPr>
                <w:gridAfter w:val="1"/>
                <w:wAfter w:w="810" w:type="dxa"/>
                <w:trHeight w:val="1442"/>
              </w:trPr>
              <w:tc>
                <w:tcPr>
                  <w:tcW w:w="36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17BAA81" w14:textId="77777777" w:rsidR="002B17DE" w:rsidRPr="006436AA" w:rsidRDefault="002B17DE" w:rsidP="00E425BD">
                  <w:pPr>
                    <w:rPr>
                      <w:b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8E4F1" w14:textId="77777777" w:rsidR="002B17DE" w:rsidRDefault="002B17DE" w:rsidP="00E425BD">
                  <w:pPr>
                    <w:rPr>
                      <w:b/>
                    </w:rPr>
                  </w:pPr>
                  <w:r w:rsidRPr="00C8398E">
                    <w:rPr>
                      <w:b/>
                    </w:rPr>
                    <w:t>If you circled no</w:t>
                  </w:r>
                  <w:r>
                    <w:rPr>
                      <w:b/>
                    </w:rPr>
                    <w:t xml:space="preserve"> to the question above</w:t>
                  </w:r>
                  <w:r w:rsidRPr="00C8398E">
                    <w:rPr>
                      <w:b/>
                    </w:rPr>
                    <w:t xml:space="preserve">, </w:t>
                  </w:r>
                  <w:r w:rsidR="00860906">
                    <w:rPr>
                      <w:b/>
                    </w:rPr>
                    <w:t>check the reason</w:t>
                  </w:r>
                  <w:r>
                    <w:rPr>
                      <w:b/>
                    </w:rPr>
                    <w:t>(s)</w:t>
                  </w:r>
                  <w:r w:rsidRPr="00C839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why</w:t>
                  </w:r>
                  <w:r w:rsidRPr="00C8398E">
                    <w:rPr>
                      <w:b/>
                    </w:rPr>
                    <w:t>.</w:t>
                  </w:r>
                </w:p>
                <w:p w14:paraId="5783AF5E" w14:textId="77777777" w:rsidR="002B17DE" w:rsidRPr="00E425BD" w:rsidRDefault="002B17DE" w:rsidP="00E425BD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71EB7D5D" w14:textId="5E6CD05A" w:rsidR="002B17DE" w:rsidRPr="00132172" w:rsidRDefault="002B17DE" w:rsidP="0098540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</w:rPr>
                  </w:pPr>
                  <w:r>
                    <w:t>There were</w:t>
                  </w:r>
                  <w:r w:rsidR="0048104C">
                    <w:t xml:space="preserve"> more or</w:t>
                  </w:r>
                  <w:r>
                    <w:t xml:space="preserve"> less than </w:t>
                  </w:r>
                  <w:r w:rsidR="0048104C" w:rsidRPr="0048104C">
                    <w:rPr>
                      <w:highlight w:val="yellow"/>
                    </w:rPr>
                    <w:t>10</w:t>
                  </w:r>
                  <w:r w:rsidRPr="0048104C">
                    <w:rPr>
                      <w:highlight w:val="yellow"/>
                    </w:rPr>
                    <w:t xml:space="preserve"> ballots in </w:t>
                  </w:r>
                  <w:r w:rsidR="0048104C" w:rsidRPr="0048104C">
                    <w:rPr>
                      <w:highlight w:val="yellow"/>
                    </w:rPr>
                    <w:t>the envelope.</w:t>
                  </w:r>
                  <w:r w:rsidR="0048104C">
                    <w:t xml:space="preserve"> </w:t>
                  </w:r>
                </w:p>
                <w:p w14:paraId="72355F47" w14:textId="77777777" w:rsidR="002B17DE" w:rsidRPr="005A268D" w:rsidRDefault="002B17DE" w:rsidP="0098540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</w:rPr>
                  </w:pPr>
                  <w:r>
                    <w:t>We don’t know why the numbers do not match</w:t>
                  </w:r>
                </w:p>
                <w:p w14:paraId="049528CC" w14:textId="47BDD9D8" w:rsidR="002B17DE" w:rsidRPr="002C7641" w:rsidRDefault="002B17DE" w:rsidP="0098540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t xml:space="preserve">Other: </w:t>
                  </w:r>
                  <w:r w:rsidR="00923050">
                    <w:t>p</w:t>
                  </w:r>
                  <w:r>
                    <w:t>lease explain on the back</w:t>
                  </w:r>
                </w:p>
              </w:tc>
            </w:tr>
          </w:tbl>
          <w:p w14:paraId="76983B55" w14:textId="77777777" w:rsidR="002B17DE" w:rsidRPr="001C62B5" w:rsidRDefault="002B17DE" w:rsidP="00E425BD">
            <w:pPr>
              <w:ind w:firstLine="720"/>
              <w:rPr>
                <w:sz w:val="36"/>
                <w:szCs w:val="36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</w:tcPr>
          <w:tbl>
            <w:tblPr>
              <w:tblStyle w:val="TableGrid"/>
              <w:tblpPr w:leftFromText="187" w:rightFromText="187" w:vertAnchor="page" w:horzAnchor="margin" w:tblpY="1066"/>
              <w:tblOverlap w:val="never"/>
              <w:tblW w:w="1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807"/>
              <w:gridCol w:w="990"/>
            </w:tblGrid>
            <w:tr w:rsidR="002B17DE" w14:paraId="4A8A3F04" w14:textId="77777777" w:rsidTr="00E425BD">
              <w:trPr>
                <w:trHeight w:val="360"/>
              </w:trPr>
              <w:tc>
                <w:tcPr>
                  <w:tcW w:w="179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9292556" w14:textId="4C5FDE95" w:rsidR="002B17DE" w:rsidRPr="003463D2" w:rsidRDefault="00542924" w:rsidP="00985406">
                  <w:pPr>
                    <w:pStyle w:val="ListParagraph"/>
                    <w:numPr>
                      <w:ilvl w:val="0"/>
                      <w:numId w:val="6"/>
                    </w:numPr>
                    <w:ind w:left="343" w:hanging="270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Ballots</w:t>
                  </w:r>
                </w:p>
              </w:tc>
            </w:tr>
            <w:tr w:rsidR="002B17DE" w14:paraId="1F8E57D6" w14:textId="77777777" w:rsidTr="00E425BD">
              <w:trPr>
                <w:trHeight w:val="597"/>
              </w:trPr>
              <w:tc>
                <w:tcPr>
                  <w:tcW w:w="807" w:type="dxa"/>
                  <w:tcBorders>
                    <w:top w:val="single" w:sz="12" w:space="0" w:color="auto"/>
                    <w:left w:val="single" w:sz="2" w:space="0" w:color="auto"/>
                  </w:tcBorders>
                  <w:vAlign w:val="center"/>
                </w:tcPr>
                <w:p w14:paraId="34A05013" w14:textId="6870119C" w:rsidR="002B17DE" w:rsidRPr="0087295A" w:rsidRDefault="002B17DE" w:rsidP="00D96686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87295A">
                    <w:rPr>
                      <w:b/>
                      <w:sz w:val="21"/>
                      <w:szCs w:val="21"/>
                    </w:rPr>
                    <w:t xml:space="preserve">Ballot </w:t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052CB7A8" w14:textId="10459D99" w:rsidR="002B17DE" w:rsidRPr="0087295A" w:rsidRDefault="00542924" w:rsidP="00542924">
                  <w:pPr>
                    <w:rPr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Was the ballot used?</w:t>
                  </w:r>
                </w:p>
              </w:tc>
            </w:tr>
            <w:tr w:rsidR="002B17DE" w14:paraId="0DFD3B35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32CC823D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6AAD1B4D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EA4D05E" w14:textId="77777777" w:rsidTr="00E425BD">
              <w:trPr>
                <w:trHeight w:hRule="exact" w:val="361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46D518C0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782355F0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1FCEFBA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13DAB3D7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4832052A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AA5F0DB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1F8599C0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636812CB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0E949390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3B15C5BE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4D4FEF1A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6799729F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74EDA9FD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5C9F555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E170468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04CF2850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1A4A43C8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1C2A2EB7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4410DED3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564124B6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3A8B931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194ED8BB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9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00DD44E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A7D6C92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3AD568E4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2825BAD6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14:paraId="1F7513C9" w14:textId="77777777" w:rsidR="002B17DE" w:rsidRPr="000A2E46" w:rsidRDefault="002B17DE" w:rsidP="00E425BD">
            <w:pPr>
              <w:rPr>
                <w:noProof/>
                <w:sz w:val="16"/>
                <w:szCs w:val="16"/>
              </w:rPr>
            </w:pPr>
          </w:p>
        </w:tc>
      </w:tr>
    </w:tbl>
    <w:p w14:paraId="25C1384F" w14:textId="77777777" w:rsidR="002B17DE" w:rsidRDefault="002B17DE" w:rsidP="00967FD9">
      <w:pPr>
        <w:rPr>
          <w:rFonts w:asciiTheme="minorHAnsi" w:hAnsiTheme="minorHAnsi"/>
          <w:b/>
        </w:rPr>
        <w:sectPr w:rsidR="002B17DE" w:rsidSect="00456319">
          <w:headerReference w:type="default" r:id="rId8"/>
          <w:pgSz w:w="12240" w:h="15840" w:code="5"/>
          <w:pgMar w:top="720" w:right="720" w:bottom="144" w:left="720" w:header="0" w:footer="0" w:gutter="0"/>
          <w:pgNumType w:start="1"/>
          <w:cols w:space="720"/>
          <w:docGrid w:linePitch="360"/>
        </w:sectPr>
      </w:pPr>
    </w:p>
    <w:p w14:paraId="0099ED91" w14:textId="77777777" w:rsidR="002B17DE" w:rsidRPr="00B24613" w:rsidRDefault="002B17DE" w:rsidP="00B24613"/>
    <w:sectPr w:rsidR="002B17DE" w:rsidRPr="00B24613" w:rsidSect="00456319">
      <w:pgSz w:w="12240" w:h="20160" w:code="5"/>
      <w:pgMar w:top="720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6FA8F" w14:textId="77777777" w:rsidR="00A00EB8" w:rsidRDefault="00A00EB8" w:rsidP="00F603F2">
      <w:r>
        <w:separator/>
      </w:r>
    </w:p>
  </w:endnote>
  <w:endnote w:type="continuationSeparator" w:id="0">
    <w:p w14:paraId="78DB1127" w14:textId="77777777" w:rsidR="00A00EB8" w:rsidRDefault="00A00EB8" w:rsidP="00F6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MS Shell Dlg 2">
    <w:altName w:val="Tahoma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E8CED" w14:textId="77777777" w:rsidR="00A00EB8" w:rsidRDefault="00A00EB8" w:rsidP="00F603F2">
      <w:r>
        <w:separator/>
      </w:r>
    </w:p>
  </w:footnote>
  <w:footnote w:type="continuationSeparator" w:id="0">
    <w:p w14:paraId="1732C25F" w14:textId="77777777" w:rsidR="00A00EB8" w:rsidRDefault="00A00EB8" w:rsidP="00F603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75BA" w14:textId="0FA0E44B" w:rsidR="00CD16A0" w:rsidRPr="00533CDF" w:rsidRDefault="00CD16A0" w:rsidP="00795EC6">
    <w:pPr>
      <w:pStyle w:val="Header"/>
      <w:tabs>
        <w:tab w:val="clear" w:pos="4680"/>
        <w:tab w:val="right" w:pos="4410"/>
      </w:tabs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35A8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91327"/>
    <w:multiLevelType w:val="hybridMultilevel"/>
    <w:tmpl w:val="E3A0F0E4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62D3"/>
    <w:multiLevelType w:val="hybridMultilevel"/>
    <w:tmpl w:val="2B466E34"/>
    <w:lvl w:ilvl="0" w:tplc="E222F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2AE"/>
    <w:multiLevelType w:val="hybridMultilevel"/>
    <w:tmpl w:val="7BD6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4E89"/>
    <w:multiLevelType w:val="hybridMultilevel"/>
    <w:tmpl w:val="62B050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A40669C"/>
    <w:multiLevelType w:val="hybridMultilevel"/>
    <w:tmpl w:val="84647F0C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46921"/>
    <w:multiLevelType w:val="hybridMultilevel"/>
    <w:tmpl w:val="8C506688"/>
    <w:lvl w:ilvl="0" w:tplc="B2CCAAD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25DC0"/>
    <w:multiLevelType w:val="hybridMultilevel"/>
    <w:tmpl w:val="FCE80C66"/>
    <w:lvl w:ilvl="0" w:tplc="E222F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C2B65"/>
    <w:multiLevelType w:val="hybridMultilevel"/>
    <w:tmpl w:val="AA88CC74"/>
    <w:lvl w:ilvl="0" w:tplc="1C8C8B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66C21"/>
    <w:multiLevelType w:val="hybridMultilevel"/>
    <w:tmpl w:val="AD448474"/>
    <w:lvl w:ilvl="0" w:tplc="56686784">
      <w:start w:val="1"/>
      <w:numFmt w:val="bullet"/>
      <w:lvlText w:val="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62534E2D"/>
    <w:multiLevelType w:val="hybridMultilevel"/>
    <w:tmpl w:val="3572B728"/>
    <w:lvl w:ilvl="0" w:tplc="D9B8FF1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63637"/>
    <w:multiLevelType w:val="hybridMultilevel"/>
    <w:tmpl w:val="3DB4B562"/>
    <w:lvl w:ilvl="0" w:tplc="6FEE6E3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473E0"/>
    <w:multiLevelType w:val="hybridMultilevel"/>
    <w:tmpl w:val="9362BE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40539C3"/>
    <w:multiLevelType w:val="hybridMultilevel"/>
    <w:tmpl w:val="1FE0391C"/>
    <w:lvl w:ilvl="0" w:tplc="3C4E04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F2"/>
    <w:rsid w:val="000021B9"/>
    <w:rsid w:val="00006A40"/>
    <w:rsid w:val="00007B3C"/>
    <w:rsid w:val="00011ACC"/>
    <w:rsid w:val="00012A06"/>
    <w:rsid w:val="00016CEF"/>
    <w:rsid w:val="000203F0"/>
    <w:rsid w:val="00033C53"/>
    <w:rsid w:val="00045F64"/>
    <w:rsid w:val="00054724"/>
    <w:rsid w:val="00054E9F"/>
    <w:rsid w:val="00057D43"/>
    <w:rsid w:val="00071D8C"/>
    <w:rsid w:val="00073C0A"/>
    <w:rsid w:val="000825A5"/>
    <w:rsid w:val="00091DF6"/>
    <w:rsid w:val="000A2E46"/>
    <w:rsid w:val="000A4BCC"/>
    <w:rsid w:val="000B52E0"/>
    <w:rsid w:val="000C31EC"/>
    <w:rsid w:val="000D2B1F"/>
    <w:rsid w:val="000E10FE"/>
    <w:rsid w:val="000E2A18"/>
    <w:rsid w:val="000E762F"/>
    <w:rsid w:val="00104093"/>
    <w:rsid w:val="00104DAB"/>
    <w:rsid w:val="0011455F"/>
    <w:rsid w:val="001146E6"/>
    <w:rsid w:val="00115DE8"/>
    <w:rsid w:val="001164C4"/>
    <w:rsid w:val="00124CF0"/>
    <w:rsid w:val="00127F7C"/>
    <w:rsid w:val="00132172"/>
    <w:rsid w:val="00135096"/>
    <w:rsid w:val="00141A80"/>
    <w:rsid w:val="0014227F"/>
    <w:rsid w:val="0015390E"/>
    <w:rsid w:val="0015615A"/>
    <w:rsid w:val="0016399C"/>
    <w:rsid w:val="00164C83"/>
    <w:rsid w:val="00177F3C"/>
    <w:rsid w:val="0018217D"/>
    <w:rsid w:val="0019034F"/>
    <w:rsid w:val="00192F4A"/>
    <w:rsid w:val="00192FEE"/>
    <w:rsid w:val="001A297C"/>
    <w:rsid w:val="001A31EF"/>
    <w:rsid w:val="001A3C99"/>
    <w:rsid w:val="001A4458"/>
    <w:rsid w:val="001A52A9"/>
    <w:rsid w:val="001C4B74"/>
    <w:rsid w:val="001C62B5"/>
    <w:rsid w:val="001D3E32"/>
    <w:rsid w:val="001E2CA0"/>
    <w:rsid w:val="001E36AE"/>
    <w:rsid w:val="001E5EA5"/>
    <w:rsid w:val="001F1732"/>
    <w:rsid w:val="0020750A"/>
    <w:rsid w:val="0021553E"/>
    <w:rsid w:val="002310ED"/>
    <w:rsid w:val="002332A9"/>
    <w:rsid w:val="002509B7"/>
    <w:rsid w:val="002517C6"/>
    <w:rsid w:val="00252C09"/>
    <w:rsid w:val="00267527"/>
    <w:rsid w:val="00271711"/>
    <w:rsid w:val="0028687D"/>
    <w:rsid w:val="00287AF3"/>
    <w:rsid w:val="002A4785"/>
    <w:rsid w:val="002B17DE"/>
    <w:rsid w:val="002B3A5E"/>
    <w:rsid w:val="002C0764"/>
    <w:rsid w:val="002C7641"/>
    <w:rsid w:val="002D6CFD"/>
    <w:rsid w:val="002D7017"/>
    <w:rsid w:val="002E127C"/>
    <w:rsid w:val="002E6225"/>
    <w:rsid w:val="002F2602"/>
    <w:rsid w:val="0030042F"/>
    <w:rsid w:val="003066E9"/>
    <w:rsid w:val="00311843"/>
    <w:rsid w:val="0031371E"/>
    <w:rsid w:val="00317B57"/>
    <w:rsid w:val="003207BE"/>
    <w:rsid w:val="003301FB"/>
    <w:rsid w:val="00330515"/>
    <w:rsid w:val="00332A58"/>
    <w:rsid w:val="00335353"/>
    <w:rsid w:val="00336D1B"/>
    <w:rsid w:val="00337870"/>
    <w:rsid w:val="00340823"/>
    <w:rsid w:val="0034144B"/>
    <w:rsid w:val="003463D2"/>
    <w:rsid w:val="003528DF"/>
    <w:rsid w:val="0035616D"/>
    <w:rsid w:val="00356446"/>
    <w:rsid w:val="00357B39"/>
    <w:rsid w:val="0039167A"/>
    <w:rsid w:val="00392FC4"/>
    <w:rsid w:val="003B0E44"/>
    <w:rsid w:val="003C7CFB"/>
    <w:rsid w:val="003D1C6B"/>
    <w:rsid w:val="003E4756"/>
    <w:rsid w:val="003F324A"/>
    <w:rsid w:val="003F68FD"/>
    <w:rsid w:val="004072B2"/>
    <w:rsid w:val="00407E6F"/>
    <w:rsid w:val="00424CA0"/>
    <w:rsid w:val="0043240F"/>
    <w:rsid w:val="00441318"/>
    <w:rsid w:val="00441DC4"/>
    <w:rsid w:val="00443D17"/>
    <w:rsid w:val="00451AF3"/>
    <w:rsid w:val="00454431"/>
    <w:rsid w:val="00456319"/>
    <w:rsid w:val="004679CA"/>
    <w:rsid w:val="0048104C"/>
    <w:rsid w:val="00483E1E"/>
    <w:rsid w:val="00492077"/>
    <w:rsid w:val="004927ED"/>
    <w:rsid w:val="00497855"/>
    <w:rsid w:val="004A51F9"/>
    <w:rsid w:val="004C0E3A"/>
    <w:rsid w:val="004D0AED"/>
    <w:rsid w:val="004E47D9"/>
    <w:rsid w:val="004F57DF"/>
    <w:rsid w:val="004F75F0"/>
    <w:rsid w:val="00500DE8"/>
    <w:rsid w:val="00502C3B"/>
    <w:rsid w:val="00505ACE"/>
    <w:rsid w:val="00521D54"/>
    <w:rsid w:val="00527E85"/>
    <w:rsid w:val="00533039"/>
    <w:rsid w:val="005342D0"/>
    <w:rsid w:val="00534D8B"/>
    <w:rsid w:val="00535C70"/>
    <w:rsid w:val="005378F4"/>
    <w:rsid w:val="00542924"/>
    <w:rsid w:val="00552622"/>
    <w:rsid w:val="00552C04"/>
    <w:rsid w:val="005555B4"/>
    <w:rsid w:val="00572177"/>
    <w:rsid w:val="00577082"/>
    <w:rsid w:val="00584209"/>
    <w:rsid w:val="00585FA6"/>
    <w:rsid w:val="00591136"/>
    <w:rsid w:val="00596F72"/>
    <w:rsid w:val="005A268D"/>
    <w:rsid w:val="005A6314"/>
    <w:rsid w:val="005B3FFA"/>
    <w:rsid w:val="005B4FBD"/>
    <w:rsid w:val="005C3809"/>
    <w:rsid w:val="005C7AA7"/>
    <w:rsid w:val="005D6F0B"/>
    <w:rsid w:val="005E2103"/>
    <w:rsid w:val="005E5069"/>
    <w:rsid w:val="005F5FEA"/>
    <w:rsid w:val="006030CE"/>
    <w:rsid w:val="00604890"/>
    <w:rsid w:val="00607261"/>
    <w:rsid w:val="006157B7"/>
    <w:rsid w:val="00624237"/>
    <w:rsid w:val="006264CC"/>
    <w:rsid w:val="00631DF4"/>
    <w:rsid w:val="006436AA"/>
    <w:rsid w:val="00661640"/>
    <w:rsid w:val="0066572A"/>
    <w:rsid w:val="00666B52"/>
    <w:rsid w:val="006762AB"/>
    <w:rsid w:val="00676AFD"/>
    <w:rsid w:val="00680039"/>
    <w:rsid w:val="006800D4"/>
    <w:rsid w:val="00680C53"/>
    <w:rsid w:val="00682250"/>
    <w:rsid w:val="00686D94"/>
    <w:rsid w:val="00687C92"/>
    <w:rsid w:val="00691C0E"/>
    <w:rsid w:val="00696454"/>
    <w:rsid w:val="006A41B8"/>
    <w:rsid w:val="006A4857"/>
    <w:rsid w:val="006A79E4"/>
    <w:rsid w:val="006C37BE"/>
    <w:rsid w:val="006C50C8"/>
    <w:rsid w:val="006D75BB"/>
    <w:rsid w:val="006E43AC"/>
    <w:rsid w:val="006E6F5C"/>
    <w:rsid w:val="007032F0"/>
    <w:rsid w:val="0071629F"/>
    <w:rsid w:val="0072483D"/>
    <w:rsid w:val="00734395"/>
    <w:rsid w:val="00742E56"/>
    <w:rsid w:val="0075287A"/>
    <w:rsid w:val="0079098F"/>
    <w:rsid w:val="007914FD"/>
    <w:rsid w:val="007A76A8"/>
    <w:rsid w:val="007B1B6B"/>
    <w:rsid w:val="007B735A"/>
    <w:rsid w:val="007C05CC"/>
    <w:rsid w:val="007C5028"/>
    <w:rsid w:val="007C7B3E"/>
    <w:rsid w:val="007D48C3"/>
    <w:rsid w:val="007D6198"/>
    <w:rsid w:val="007E2BAB"/>
    <w:rsid w:val="007E70EB"/>
    <w:rsid w:val="007F10E8"/>
    <w:rsid w:val="008170C5"/>
    <w:rsid w:val="00831F2B"/>
    <w:rsid w:val="00832ACA"/>
    <w:rsid w:val="00835EB1"/>
    <w:rsid w:val="00851042"/>
    <w:rsid w:val="00860906"/>
    <w:rsid w:val="00871EC1"/>
    <w:rsid w:val="00872305"/>
    <w:rsid w:val="0087295A"/>
    <w:rsid w:val="00880D0E"/>
    <w:rsid w:val="00891037"/>
    <w:rsid w:val="0089275F"/>
    <w:rsid w:val="00893857"/>
    <w:rsid w:val="00893E75"/>
    <w:rsid w:val="008A2946"/>
    <w:rsid w:val="008A50CA"/>
    <w:rsid w:val="008B5F39"/>
    <w:rsid w:val="008B70CC"/>
    <w:rsid w:val="008C03F1"/>
    <w:rsid w:val="008C15C2"/>
    <w:rsid w:val="008D68D0"/>
    <w:rsid w:val="008E549A"/>
    <w:rsid w:val="008E5A4F"/>
    <w:rsid w:val="008E7728"/>
    <w:rsid w:val="008F5CE6"/>
    <w:rsid w:val="008F6D1E"/>
    <w:rsid w:val="009029E3"/>
    <w:rsid w:val="00903A99"/>
    <w:rsid w:val="00904A25"/>
    <w:rsid w:val="0091268A"/>
    <w:rsid w:val="00923050"/>
    <w:rsid w:val="0093137F"/>
    <w:rsid w:val="00935A87"/>
    <w:rsid w:val="00953F27"/>
    <w:rsid w:val="00956828"/>
    <w:rsid w:val="00966CE0"/>
    <w:rsid w:val="00967FD9"/>
    <w:rsid w:val="00970058"/>
    <w:rsid w:val="00970343"/>
    <w:rsid w:val="0097254F"/>
    <w:rsid w:val="009759C0"/>
    <w:rsid w:val="00983F6F"/>
    <w:rsid w:val="00985406"/>
    <w:rsid w:val="00991051"/>
    <w:rsid w:val="00995AF6"/>
    <w:rsid w:val="009A6107"/>
    <w:rsid w:val="009A73B1"/>
    <w:rsid w:val="009A7F50"/>
    <w:rsid w:val="009B45D1"/>
    <w:rsid w:val="009B5E06"/>
    <w:rsid w:val="009B6937"/>
    <w:rsid w:val="009E1C6C"/>
    <w:rsid w:val="009E6256"/>
    <w:rsid w:val="009E6C70"/>
    <w:rsid w:val="009F147A"/>
    <w:rsid w:val="00A00EB8"/>
    <w:rsid w:val="00A10C3D"/>
    <w:rsid w:val="00A12B4E"/>
    <w:rsid w:val="00A13D7D"/>
    <w:rsid w:val="00A16191"/>
    <w:rsid w:val="00A167CA"/>
    <w:rsid w:val="00A177CC"/>
    <w:rsid w:val="00A334FC"/>
    <w:rsid w:val="00A425F6"/>
    <w:rsid w:val="00A426E3"/>
    <w:rsid w:val="00A54A68"/>
    <w:rsid w:val="00A56561"/>
    <w:rsid w:val="00A604A3"/>
    <w:rsid w:val="00A62F10"/>
    <w:rsid w:val="00A75FF8"/>
    <w:rsid w:val="00A8788D"/>
    <w:rsid w:val="00A931D1"/>
    <w:rsid w:val="00AA16C9"/>
    <w:rsid w:val="00AA187A"/>
    <w:rsid w:val="00AA5BED"/>
    <w:rsid w:val="00AB152F"/>
    <w:rsid w:val="00AB2E2A"/>
    <w:rsid w:val="00AC437C"/>
    <w:rsid w:val="00AC5490"/>
    <w:rsid w:val="00AD35E8"/>
    <w:rsid w:val="00AD79A2"/>
    <w:rsid w:val="00AE419E"/>
    <w:rsid w:val="00B02839"/>
    <w:rsid w:val="00B11667"/>
    <w:rsid w:val="00B15F4A"/>
    <w:rsid w:val="00B21376"/>
    <w:rsid w:val="00B229F9"/>
    <w:rsid w:val="00B24613"/>
    <w:rsid w:val="00B340A5"/>
    <w:rsid w:val="00B351F7"/>
    <w:rsid w:val="00B510D0"/>
    <w:rsid w:val="00B51D81"/>
    <w:rsid w:val="00B57DEB"/>
    <w:rsid w:val="00B666FD"/>
    <w:rsid w:val="00B711C3"/>
    <w:rsid w:val="00B73366"/>
    <w:rsid w:val="00B7670A"/>
    <w:rsid w:val="00B84E93"/>
    <w:rsid w:val="00BC32D9"/>
    <w:rsid w:val="00BD4910"/>
    <w:rsid w:val="00BE5AEE"/>
    <w:rsid w:val="00BE785F"/>
    <w:rsid w:val="00BF3104"/>
    <w:rsid w:val="00BF31EC"/>
    <w:rsid w:val="00C04F58"/>
    <w:rsid w:val="00C0607A"/>
    <w:rsid w:val="00C06A4E"/>
    <w:rsid w:val="00C1293A"/>
    <w:rsid w:val="00C13284"/>
    <w:rsid w:val="00C2499C"/>
    <w:rsid w:val="00C312D7"/>
    <w:rsid w:val="00C31637"/>
    <w:rsid w:val="00C35876"/>
    <w:rsid w:val="00C3760A"/>
    <w:rsid w:val="00C50262"/>
    <w:rsid w:val="00C50959"/>
    <w:rsid w:val="00C53D91"/>
    <w:rsid w:val="00C53DC6"/>
    <w:rsid w:val="00C5414D"/>
    <w:rsid w:val="00C73842"/>
    <w:rsid w:val="00C76908"/>
    <w:rsid w:val="00C77356"/>
    <w:rsid w:val="00C774E9"/>
    <w:rsid w:val="00C821F6"/>
    <w:rsid w:val="00C8398E"/>
    <w:rsid w:val="00C85E8F"/>
    <w:rsid w:val="00CA0064"/>
    <w:rsid w:val="00CA1A01"/>
    <w:rsid w:val="00CB0EE5"/>
    <w:rsid w:val="00CC71CE"/>
    <w:rsid w:val="00CD16A0"/>
    <w:rsid w:val="00CD2E8A"/>
    <w:rsid w:val="00CD3341"/>
    <w:rsid w:val="00CD60D0"/>
    <w:rsid w:val="00CE4F1C"/>
    <w:rsid w:val="00CE7A50"/>
    <w:rsid w:val="00CF713D"/>
    <w:rsid w:val="00D025B7"/>
    <w:rsid w:val="00D07975"/>
    <w:rsid w:val="00D22065"/>
    <w:rsid w:val="00D302C2"/>
    <w:rsid w:val="00D54326"/>
    <w:rsid w:val="00D573E3"/>
    <w:rsid w:val="00D61584"/>
    <w:rsid w:val="00D87A82"/>
    <w:rsid w:val="00D9297D"/>
    <w:rsid w:val="00D96686"/>
    <w:rsid w:val="00D971AD"/>
    <w:rsid w:val="00DA77B3"/>
    <w:rsid w:val="00DB2514"/>
    <w:rsid w:val="00DC260A"/>
    <w:rsid w:val="00DD250C"/>
    <w:rsid w:val="00DE5DC8"/>
    <w:rsid w:val="00DF33BF"/>
    <w:rsid w:val="00DF57F0"/>
    <w:rsid w:val="00E02FB5"/>
    <w:rsid w:val="00E04786"/>
    <w:rsid w:val="00E0608F"/>
    <w:rsid w:val="00E26C54"/>
    <w:rsid w:val="00E425BD"/>
    <w:rsid w:val="00E45C13"/>
    <w:rsid w:val="00E72EE7"/>
    <w:rsid w:val="00E9059B"/>
    <w:rsid w:val="00E965A6"/>
    <w:rsid w:val="00EA5AE7"/>
    <w:rsid w:val="00EA730E"/>
    <w:rsid w:val="00EB6C2B"/>
    <w:rsid w:val="00ED01B6"/>
    <w:rsid w:val="00ED0224"/>
    <w:rsid w:val="00ED35B9"/>
    <w:rsid w:val="00ED47D4"/>
    <w:rsid w:val="00ED5F2D"/>
    <w:rsid w:val="00EE21B4"/>
    <w:rsid w:val="00EF6C68"/>
    <w:rsid w:val="00F04339"/>
    <w:rsid w:val="00F153F4"/>
    <w:rsid w:val="00F205DA"/>
    <w:rsid w:val="00F21030"/>
    <w:rsid w:val="00F34AFA"/>
    <w:rsid w:val="00F34BFC"/>
    <w:rsid w:val="00F36071"/>
    <w:rsid w:val="00F410AF"/>
    <w:rsid w:val="00F4187A"/>
    <w:rsid w:val="00F51183"/>
    <w:rsid w:val="00F603F2"/>
    <w:rsid w:val="00F87333"/>
    <w:rsid w:val="00F87A3E"/>
    <w:rsid w:val="00FA1560"/>
    <w:rsid w:val="00FA5556"/>
    <w:rsid w:val="00FA7EF5"/>
    <w:rsid w:val="00FB5129"/>
    <w:rsid w:val="00FC6880"/>
    <w:rsid w:val="00FD1F00"/>
    <w:rsid w:val="00FD598C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DFB0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52E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F2"/>
    <w:pPr>
      <w:spacing w:after="200" w:line="276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3F2"/>
    <w:pPr>
      <w:spacing w:after="200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F2"/>
  </w:style>
  <w:style w:type="paragraph" w:styleId="Footer">
    <w:name w:val="footer"/>
    <w:basedOn w:val="Normal"/>
    <w:link w:val="FooterChar"/>
    <w:uiPriority w:val="99"/>
    <w:unhideWhenUsed/>
    <w:rsid w:val="00F60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F2"/>
  </w:style>
  <w:style w:type="character" w:customStyle="1" w:styleId="Heading1Char">
    <w:name w:val="Heading 1 Char"/>
    <w:basedOn w:val="DefaultParagraphFont"/>
    <w:link w:val="Heading1"/>
    <w:uiPriority w:val="9"/>
    <w:rsid w:val="00F603F2"/>
    <w:rPr>
      <w:rFonts w:ascii="Calibri" w:eastAsia="Calibri" w:hAnsi="Calibri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603F2"/>
    <w:rPr>
      <w:rFonts w:ascii="Calibri" w:eastAsia="Calibri" w:hAnsi="Calibri" w:cs="Arial"/>
      <w:sz w:val="36"/>
      <w:szCs w:val="36"/>
    </w:rPr>
  </w:style>
  <w:style w:type="table" w:styleId="TableGrid">
    <w:name w:val="Table Grid"/>
    <w:basedOn w:val="TableNormal"/>
    <w:uiPriority w:val="59"/>
    <w:rsid w:val="00F60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08F"/>
    <w:pPr>
      <w:numPr>
        <w:numId w:val="1"/>
      </w:numPr>
    </w:pPr>
    <w:rPr>
      <w:rFonts w:asciiTheme="minorHAnsi" w:hAnsiTheme="minorHAnsi"/>
    </w:rPr>
  </w:style>
  <w:style w:type="paragraph" w:styleId="NoSpacing">
    <w:name w:val="No Spacing"/>
    <w:uiPriority w:val="1"/>
    <w:qFormat/>
    <w:rsid w:val="007C05CC"/>
    <w:rPr>
      <w:rFonts w:ascii="Times New Roman" w:eastAsia="Times New Roman" w:hAnsi="Times New Roman" w:cs="Times New Roman"/>
    </w:rPr>
  </w:style>
  <w:style w:type="table" w:customStyle="1" w:styleId="Tableheader">
    <w:name w:val="Table header"/>
    <w:basedOn w:val="TableNormal"/>
    <w:uiPriority w:val="99"/>
    <w:rsid w:val="003353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listparagraph">
    <w:name w:val="gmail-msolistparagraph"/>
    <w:basedOn w:val="Normal"/>
    <w:rsid w:val="000825A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769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9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908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9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908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08"/>
    <w:rPr>
      <w:rFonts w:ascii="Times New Roman" w:eastAsia="Calibri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03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039"/>
    <w:rPr>
      <w:rFonts w:ascii="Times New Roman" w:eastAsia="Calibri" w:hAnsi="Times New Roman" w:cs="Times New Roman"/>
    </w:rPr>
  </w:style>
  <w:style w:type="table" w:customStyle="1" w:styleId="CCDtable">
    <w:name w:val="CCD table"/>
    <w:basedOn w:val="TableNormal"/>
    <w:uiPriority w:val="99"/>
    <w:rsid w:val="00CD3341"/>
    <w:pPr>
      <w:adjustRightInd w:val="0"/>
      <w:snapToGrid w:val="0"/>
      <w:spacing w:before="240" w:after="120"/>
    </w:pPr>
    <w:rPr>
      <w:rFonts w:ascii="Open Sans" w:hAnsi="Open Sans"/>
      <w:sz w:val="22"/>
    </w:rPr>
    <w:tblPr>
      <w:tblStyleRowBandSize w:val="1"/>
      <w:tblInd w:w="0" w:type="dxa"/>
      <w:tblBorders>
        <w:bottom w:val="single" w:sz="18" w:space="0" w:color="4893C4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spacing w:beforeLines="0" w:before="240" w:beforeAutospacing="0" w:afterLines="0" w:after="60" w:afterAutospacing="0" w:line="240" w:lineRule="auto"/>
        <w:jc w:val="left"/>
      </w:pPr>
      <w:rPr>
        <w:rFonts w:ascii="Open Sans Semibold" w:hAnsi="Open Sans Semibold"/>
        <w:b/>
        <w:i w:val="0"/>
      </w:rPr>
      <w:tblPr/>
      <w:trPr>
        <w:cantSplit w:val="0"/>
        <w:tblHeader/>
      </w:trPr>
      <w:tcPr>
        <w:tcBorders>
          <w:bottom w:val="single" w:sz="4" w:space="0" w:color="4893C4"/>
        </w:tcBorders>
      </w:tcPr>
    </w:tblStylePr>
    <w:tblStylePr w:type="band1Horz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tcBorders>
          <w:bottom w:val="single" w:sz="4" w:space="0" w:color="BFBFBF" w:themeColor="background1" w:themeShade="BF"/>
        </w:tcBorders>
      </w:tcPr>
    </w:tblStylePr>
  </w:style>
  <w:style w:type="paragraph" w:customStyle="1" w:styleId="CCD-Tableparagraphs">
    <w:name w:val="CCD - Table paragraphs"/>
    <w:basedOn w:val="Normal"/>
    <w:rsid w:val="00CD3341"/>
    <w:pPr>
      <w:adjustRightInd w:val="0"/>
      <w:snapToGrid w:val="0"/>
      <w:spacing w:before="120" w:after="120"/>
    </w:pPr>
    <w:rPr>
      <w:rFonts w:ascii="Open Sans" w:eastAsiaTheme="minorHAnsi" w:hAnsi="Open Sans" w:cstheme="minorBidi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8653-3337-3844-84F4-191398C6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3464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Maggie Ollove</cp:lastModifiedBy>
  <cp:revision>5</cp:revision>
  <cp:lastPrinted>2018-04-19T13:55:00Z</cp:lastPrinted>
  <dcterms:created xsi:type="dcterms:W3CDTF">2018-08-22T19:54:00Z</dcterms:created>
  <dcterms:modified xsi:type="dcterms:W3CDTF">2018-08-22T21:21:00Z</dcterms:modified>
</cp:coreProperties>
</file>