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E1D4515" w:rsidR="007D25B6" w:rsidRDefault="008C564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Sample Language for Written Communication: Absentee Cure Process</w:t>
      </w:r>
      <w:r w:rsidR="00C23E1B">
        <w:rPr>
          <w:b/>
          <w:sz w:val="28"/>
          <w:szCs w:val="28"/>
        </w:rPr>
        <w:t xml:space="preserve"> </w:t>
      </w:r>
      <w:r w:rsidR="00C23E1B" w:rsidRPr="00C23E1B">
        <w:rPr>
          <w:b/>
          <w:sz w:val="18"/>
          <w:szCs w:val="18"/>
        </w:rPr>
        <w:t>(Rev. 7/2021)</w:t>
      </w:r>
    </w:p>
    <w:p w14:paraId="00000002" w14:textId="28F19FA2" w:rsidR="007D25B6" w:rsidRDefault="008C564E">
      <w:r>
        <w:t>The text offered here is intended to be a sample you can customize for your voters and/or office. This specific language is not required, but can be helpful in providing proper information to voters in order to comply with the notice requirements of the absentee ballot cure process.</w:t>
      </w:r>
    </w:p>
    <w:p w14:paraId="00000003" w14:textId="77777777" w:rsidR="007D25B6" w:rsidRDefault="007D25B6"/>
    <w:p w14:paraId="00000004" w14:textId="77777777" w:rsidR="007D25B6" w:rsidRDefault="008C564E">
      <w:r>
        <w:t>Dear [Voter],</w:t>
      </w:r>
    </w:p>
    <w:p w14:paraId="3A250F3E" w14:textId="49EA2718" w:rsidR="00C23E1B" w:rsidRDefault="008C564E">
      <w:r>
        <w:t xml:space="preserve">The </w:t>
      </w:r>
      <w:r>
        <w:rPr>
          <w:highlight w:val="yellow"/>
        </w:rPr>
        <w:t>[County/City]</w:t>
      </w:r>
      <w:r>
        <w:t xml:space="preserve"> </w:t>
      </w:r>
      <w:r>
        <w:rPr>
          <w:highlight w:val="yellow"/>
        </w:rPr>
        <w:t>[General Registrar/Office of Elections]</w:t>
      </w:r>
      <w:r>
        <w:t xml:space="preserve"> has received your completed absentee ballot</w:t>
      </w:r>
      <w:r w:rsidR="00C23E1B">
        <w:t xml:space="preserve"> for the </w:t>
      </w:r>
      <w:r w:rsidR="00C23E1B" w:rsidRPr="00C23E1B">
        <w:rPr>
          <w:highlight w:val="yellow"/>
        </w:rPr>
        <w:t>[insert election date]</w:t>
      </w:r>
      <w:r w:rsidR="00C23E1B" w:rsidRPr="00C23E1B">
        <w:t xml:space="preserve"> </w:t>
      </w:r>
      <w:r w:rsidR="00C23E1B" w:rsidRPr="00C23E1B">
        <w:rPr>
          <w:highlight w:val="yellow"/>
        </w:rPr>
        <w:t>[General/Special/Primary]</w:t>
      </w:r>
      <w:r w:rsidR="00C23E1B" w:rsidRPr="00C23E1B">
        <w:t xml:space="preserve"> Election</w:t>
      </w:r>
      <w:r w:rsidR="00C23E1B">
        <w:t>.</w:t>
      </w:r>
      <w:r>
        <w:t xml:space="preserve"> However, your ballot’s outer envelope contained the following error</w:t>
      </w:r>
      <w:r w:rsidR="00C23E1B">
        <w:t>(s)</w:t>
      </w:r>
      <w:r>
        <w:t xml:space="preserve">: </w:t>
      </w:r>
    </w:p>
    <w:p w14:paraId="6F33C1C2" w14:textId="1F03ECB0" w:rsidR="00C23E1B" w:rsidRDefault="00C23E1B">
      <w:r>
        <w:rPr>
          <w:highlight w:val="yellow"/>
        </w:rPr>
        <w:t>[</w:t>
      </w:r>
      <w:proofErr w:type="gramStart"/>
      <w:r>
        <w:rPr>
          <w:highlight w:val="yellow"/>
        </w:rPr>
        <w:t>description</w:t>
      </w:r>
      <w:proofErr w:type="gramEnd"/>
      <w:r>
        <w:rPr>
          <w:highlight w:val="yellow"/>
        </w:rPr>
        <w:t xml:space="preserve"> of error]</w:t>
      </w:r>
    </w:p>
    <w:p w14:paraId="00000005" w14:textId="39BF07EF" w:rsidR="007D25B6" w:rsidRDefault="008C564E">
      <w:r>
        <w:rPr>
          <w:b/>
        </w:rPr>
        <w:t xml:space="preserve">You will need to correct this error before we are able to count your absentee ballot for the </w:t>
      </w:r>
      <w:r w:rsidR="00C23E1B" w:rsidRPr="00C23E1B">
        <w:rPr>
          <w:b/>
          <w:highlight w:val="yellow"/>
        </w:rPr>
        <w:t>[insert election date]</w:t>
      </w:r>
      <w:r w:rsidR="00C23E1B" w:rsidRPr="00C23E1B">
        <w:rPr>
          <w:b/>
        </w:rPr>
        <w:t xml:space="preserve"> </w:t>
      </w:r>
      <w:r w:rsidR="00C23E1B" w:rsidRPr="00C23E1B">
        <w:rPr>
          <w:b/>
          <w:highlight w:val="yellow"/>
        </w:rPr>
        <w:t>[General/Special/Primary]</w:t>
      </w:r>
      <w:r w:rsidR="00C23E1B" w:rsidRPr="00C23E1B">
        <w:rPr>
          <w:b/>
        </w:rPr>
        <w:t xml:space="preserve"> Election</w:t>
      </w:r>
      <w:r w:rsidRPr="00C23E1B">
        <w:rPr>
          <w:b/>
          <w:highlight w:val="yellow"/>
        </w:rPr>
        <w:t>.</w:t>
      </w:r>
    </w:p>
    <w:p w14:paraId="00000006" w14:textId="5391D46F" w:rsidR="007D25B6" w:rsidRDefault="008C564E">
      <w:r>
        <w:t xml:space="preserve">Any time </w:t>
      </w:r>
      <w:r w:rsidRPr="00C23E1B">
        <w:rPr>
          <w:b/>
        </w:rPr>
        <w:t>before noon on</w:t>
      </w:r>
      <w:r>
        <w:t xml:space="preserve"> </w:t>
      </w:r>
      <w:r>
        <w:rPr>
          <w:b/>
        </w:rPr>
        <w:t xml:space="preserve">Friday, </w:t>
      </w:r>
      <w:r w:rsidRPr="00C23E1B">
        <w:rPr>
          <w:b/>
          <w:highlight w:val="yellow"/>
        </w:rPr>
        <w:t>[Final Cure Date]</w:t>
      </w:r>
      <w:r w:rsidR="00C23E1B">
        <w:rPr>
          <w:b/>
        </w:rPr>
        <w:t xml:space="preserve"> </w:t>
      </w:r>
      <w:r>
        <w:t xml:space="preserve">you can come to your general registrar’s office to correct the error. Your general registrar’s office is located at </w:t>
      </w:r>
      <w:r>
        <w:rPr>
          <w:highlight w:val="yellow"/>
        </w:rPr>
        <w:t>[address of registrar’s office].</w:t>
      </w:r>
      <w:r>
        <w:t xml:space="preserve"> If you have any questions, you may contact our office at </w:t>
      </w:r>
      <w:bookmarkStart w:id="0" w:name="_GoBack"/>
      <w:bookmarkEnd w:id="0"/>
      <w:r>
        <w:rPr>
          <w:highlight w:val="yellow"/>
        </w:rPr>
        <w:t>[xxx-xxx-</w:t>
      </w:r>
      <w:proofErr w:type="spellStart"/>
      <w:r>
        <w:rPr>
          <w:highlight w:val="yellow"/>
        </w:rPr>
        <w:t>xxxx</w:t>
      </w:r>
      <w:proofErr w:type="spellEnd"/>
      <w:r>
        <w:rPr>
          <w:highlight w:val="yellow"/>
        </w:rPr>
        <w:t>]</w:t>
      </w:r>
      <w:r>
        <w:t>.</w:t>
      </w:r>
    </w:p>
    <w:p w14:paraId="00000007" w14:textId="77777777" w:rsidR="007D25B6" w:rsidRDefault="007D25B6"/>
    <w:p w14:paraId="00000008" w14:textId="77777777" w:rsidR="007D25B6" w:rsidRDefault="008C564E">
      <w:r>
        <w:t>Sincerely,</w:t>
      </w:r>
    </w:p>
    <w:p w14:paraId="00000009" w14:textId="77777777" w:rsidR="007D25B6" w:rsidRDefault="007D25B6"/>
    <w:p w14:paraId="0000000A" w14:textId="77777777" w:rsidR="007D25B6" w:rsidRDefault="008C564E">
      <w:r>
        <w:rPr>
          <w:highlight w:val="yellow"/>
        </w:rPr>
        <w:t>[County/City]</w:t>
      </w:r>
      <w:r>
        <w:br/>
        <w:t>General Registrar/Director of Elections</w:t>
      </w:r>
    </w:p>
    <w:p w14:paraId="0000000B" w14:textId="77777777" w:rsidR="007D25B6" w:rsidRDefault="007D25B6"/>
    <w:sectPr w:rsidR="007D25B6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B6"/>
    <w:rsid w:val="007D25B6"/>
    <w:rsid w:val="008C564E"/>
    <w:rsid w:val="00C2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B71FF"/>
  <w15:docId w15:val="{3C171522-E5A9-42D5-830D-C4FD2E6F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Davenport, Daniel (ELECT)</dc:creator>
  <cp:lastModifiedBy>VITA Program</cp:lastModifiedBy>
  <cp:revision>2</cp:revision>
  <dcterms:created xsi:type="dcterms:W3CDTF">2021-07-09T14:27:00Z</dcterms:created>
  <dcterms:modified xsi:type="dcterms:W3CDTF">2021-07-09T14:27:00Z</dcterms:modified>
</cp:coreProperties>
</file>